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646364" w14:textId="77777777" w:rsidR="00DC1E36" w:rsidRPr="00CB0131" w:rsidRDefault="00DC1E36" w:rsidP="00CB0131">
      <w:pPr>
        <w:pStyle w:val="NoSpacing"/>
        <w:jc w:val="center"/>
        <w:rPr>
          <w:rFonts w:ascii="Garamond" w:hAnsi="Garamond"/>
          <w:b/>
          <w:bCs/>
          <w:color w:val="548235"/>
          <w:sz w:val="36"/>
          <w:szCs w:val="18"/>
          <w:u w:val="single"/>
        </w:rPr>
      </w:pPr>
      <w:r w:rsidRPr="00CB0131">
        <w:rPr>
          <w:rFonts w:ascii="Garamond" w:hAnsi="Garamond"/>
          <w:b/>
          <w:bCs/>
          <w:color w:val="548235"/>
          <w:sz w:val="36"/>
          <w:szCs w:val="18"/>
          <w:u w:val="single"/>
        </w:rPr>
        <w:t>PERMIT TO BURN</w:t>
      </w:r>
    </w:p>
    <w:p w14:paraId="3ECE5CF1" w14:textId="40AC0D7C" w:rsidR="00DC1E36" w:rsidRPr="00CB0131" w:rsidRDefault="00DC1E36" w:rsidP="00DC1E36">
      <w:pPr>
        <w:pStyle w:val="NoSpacing"/>
        <w:rPr>
          <w:rFonts w:ascii="Garamond" w:hAnsi="Garamond"/>
          <w:sz w:val="22"/>
          <w:szCs w:val="22"/>
        </w:rPr>
      </w:pPr>
      <w:r w:rsidRPr="00CB0131">
        <w:rPr>
          <w:rFonts w:ascii="Garamond" w:hAnsi="Garamond"/>
          <w:sz w:val="22"/>
          <w:szCs w:val="22"/>
        </w:rPr>
        <w:t xml:space="preserve">The </w:t>
      </w:r>
      <w:r w:rsidR="00CB0131" w:rsidRPr="00CB0131">
        <w:rPr>
          <w:rFonts w:ascii="Garamond" w:hAnsi="Garamond"/>
          <w:sz w:val="22"/>
          <w:szCs w:val="22"/>
        </w:rPr>
        <w:t>u</w:t>
      </w:r>
      <w:r w:rsidRPr="00CB0131">
        <w:rPr>
          <w:rFonts w:ascii="Garamond" w:hAnsi="Garamond"/>
          <w:sz w:val="22"/>
          <w:szCs w:val="22"/>
        </w:rPr>
        <w:t xml:space="preserve">ndersigned hereby applies for a </w:t>
      </w:r>
      <w:r w:rsidRPr="00CB0131">
        <w:rPr>
          <w:rFonts w:ascii="Garamond" w:hAnsi="Garamond"/>
          <w:caps/>
          <w:sz w:val="22"/>
          <w:szCs w:val="22"/>
        </w:rPr>
        <w:t>permit to burn</w:t>
      </w:r>
      <w:r w:rsidRPr="00CB0131">
        <w:rPr>
          <w:rFonts w:ascii="Garamond" w:hAnsi="Garamond"/>
          <w:sz w:val="22"/>
          <w:szCs w:val="22"/>
        </w:rPr>
        <w:t xml:space="preserve"> in accordance with this application, all By-laws, </w:t>
      </w:r>
      <w:r w:rsidR="00CB0131" w:rsidRPr="00CB0131">
        <w:rPr>
          <w:rFonts w:ascii="Garamond" w:hAnsi="Garamond"/>
          <w:sz w:val="22"/>
          <w:szCs w:val="22"/>
        </w:rPr>
        <w:t>R</w:t>
      </w:r>
      <w:r w:rsidRPr="00CB0131">
        <w:rPr>
          <w:rFonts w:ascii="Garamond" w:hAnsi="Garamond"/>
          <w:sz w:val="22"/>
          <w:szCs w:val="22"/>
        </w:rPr>
        <w:t xml:space="preserve">egulations and Acts applicable thereto, and all conditions stated in the document and appendices. </w:t>
      </w:r>
      <w:r w:rsidRPr="00CB0131">
        <w:rPr>
          <w:rFonts w:ascii="Garamond" w:hAnsi="Garamond"/>
          <w:sz w:val="22"/>
          <w:szCs w:val="22"/>
          <w:highlight w:val="yellow"/>
        </w:rPr>
        <w:t>Burning Permits are also required from Manitoba Conservation April 1</w:t>
      </w:r>
      <w:r w:rsidRPr="00CB0131">
        <w:rPr>
          <w:rFonts w:ascii="Garamond" w:hAnsi="Garamond"/>
          <w:sz w:val="22"/>
          <w:szCs w:val="22"/>
          <w:highlight w:val="yellow"/>
          <w:vertAlign w:val="superscript"/>
        </w:rPr>
        <w:t>st</w:t>
      </w:r>
      <w:r w:rsidRPr="00CB0131">
        <w:rPr>
          <w:rFonts w:ascii="Garamond" w:hAnsi="Garamond"/>
          <w:sz w:val="22"/>
          <w:szCs w:val="22"/>
          <w:highlight w:val="yellow"/>
        </w:rPr>
        <w:t xml:space="preserve"> to November 15</w:t>
      </w:r>
      <w:r w:rsidRPr="00CB0131">
        <w:rPr>
          <w:rFonts w:ascii="Garamond" w:hAnsi="Garamond"/>
          <w:sz w:val="22"/>
          <w:szCs w:val="22"/>
          <w:highlight w:val="yellow"/>
          <w:vertAlign w:val="superscript"/>
        </w:rPr>
        <w:t>th</w:t>
      </w:r>
      <w:r w:rsidRPr="00CB0131">
        <w:rPr>
          <w:rFonts w:ascii="Garamond" w:hAnsi="Garamond"/>
          <w:sz w:val="22"/>
          <w:szCs w:val="22"/>
          <w:highlight w:val="yellow"/>
        </w:rPr>
        <w:t>.</w:t>
      </w:r>
    </w:p>
    <w:p w14:paraId="0DD05130" w14:textId="77777777" w:rsidR="00DC1E36" w:rsidRPr="00D35702" w:rsidRDefault="00DC1E36" w:rsidP="00DC1E36">
      <w:pPr>
        <w:pStyle w:val="NoSpacing"/>
        <w:rPr>
          <w:rFonts w:ascii="Garamond" w:hAnsi="Garamond"/>
          <w:b/>
          <w:sz w:val="24"/>
          <w:szCs w:val="24"/>
        </w:rPr>
      </w:pPr>
    </w:p>
    <w:p w14:paraId="62E12B47" w14:textId="3D4BC07E" w:rsidR="00DC1E36" w:rsidRPr="00CB0131" w:rsidRDefault="00DC1E36" w:rsidP="00DC1E36">
      <w:pPr>
        <w:pStyle w:val="NoSpacing"/>
        <w:rPr>
          <w:rFonts w:ascii="Garamond" w:hAnsi="Garamond"/>
          <w:b/>
          <w:sz w:val="22"/>
          <w:szCs w:val="22"/>
        </w:rPr>
      </w:pPr>
      <w:r w:rsidRPr="00CB0131">
        <w:rPr>
          <w:rFonts w:ascii="Garamond" w:hAnsi="Garamond"/>
          <w:b/>
          <w:sz w:val="22"/>
          <w:szCs w:val="22"/>
        </w:rPr>
        <w:t>Permission is requested to burn:</w:t>
      </w:r>
      <w:r w:rsidR="00CB0131" w:rsidRPr="00CB0131">
        <w:rPr>
          <w:rFonts w:ascii="Garamond" w:hAnsi="Garamond"/>
          <w:b/>
          <w:sz w:val="22"/>
          <w:szCs w:val="22"/>
        </w:rPr>
        <w:br/>
        <w:t xml:space="preserve">QUAD _______ </w:t>
      </w:r>
      <w:r w:rsidRPr="00CB0131">
        <w:rPr>
          <w:rFonts w:ascii="Garamond" w:hAnsi="Garamond"/>
          <w:b/>
          <w:sz w:val="22"/>
          <w:szCs w:val="22"/>
        </w:rPr>
        <w:t xml:space="preserve">SEC </w:t>
      </w:r>
      <w:r w:rsidRPr="00CB0131">
        <w:rPr>
          <w:rFonts w:ascii="Garamond" w:hAnsi="Garamond"/>
          <w:b/>
          <w:sz w:val="22"/>
          <w:szCs w:val="22"/>
          <w:u w:val="single"/>
        </w:rPr>
        <w:tab/>
      </w:r>
      <w:r w:rsidRPr="00CB0131">
        <w:rPr>
          <w:rFonts w:ascii="Garamond" w:hAnsi="Garamond"/>
          <w:b/>
          <w:sz w:val="22"/>
          <w:szCs w:val="22"/>
          <w:u w:val="single"/>
        </w:rPr>
        <w:tab/>
      </w:r>
      <w:r w:rsidR="00D35702" w:rsidRPr="00CB0131">
        <w:rPr>
          <w:rFonts w:ascii="Garamond" w:hAnsi="Garamond"/>
          <w:b/>
          <w:sz w:val="22"/>
          <w:szCs w:val="22"/>
          <w:u w:val="single"/>
        </w:rPr>
        <w:t xml:space="preserve"> </w:t>
      </w:r>
      <w:r w:rsidRPr="00CB0131">
        <w:rPr>
          <w:rFonts w:ascii="Garamond" w:hAnsi="Garamond"/>
          <w:b/>
          <w:sz w:val="22"/>
          <w:szCs w:val="22"/>
        </w:rPr>
        <w:t xml:space="preserve">TWP </w:t>
      </w:r>
      <w:r w:rsidRPr="00CB0131">
        <w:rPr>
          <w:rFonts w:ascii="Garamond" w:hAnsi="Garamond"/>
          <w:b/>
          <w:sz w:val="22"/>
          <w:szCs w:val="22"/>
          <w:u w:val="single"/>
        </w:rPr>
        <w:tab/>
      </w:r>
      <w:r w:rsidRPr="00CB0131">
        <w:rPr>
          <w:rFonts w:ascii="Garamond" w:hAnsi="Garamond"/>
          <w:b/>
          <w:sz w:val="22"/>
          <w:szCs w:val="22"/>
          <w:u w:val="single"/>
        </w:rPr>
        <w:tab/>
      </w:r>
      <w:r w:rsidRPr="00CB0131">
        <w:rPr>
          <w:rFonts w:ascii="Garamond" w:hAnsi="Garamond"/>
          <w:b/>
          <w:sz w:val="22"/>
          <w:szCs w:val="22"/>
        </w:rPr>
        <w:t xml:space="preserve"> RGE </w:t>
      </w:r>
      <w:r w:rsidRPr="00CB0131">
        <w:rPr>
          <w:rFonts w:ascii="Garamond" w:hAnsi="Garamond"/>
          <w:b/>
          <w:sz w:val="22"/>
          <w:szCs w:val="22"/>
          <w:u w:val="single"/>
        </w:rPr>
        <w:tab/>
      </w:r>
      <w:r w:rsidRPr="00CB0131">
        <w:rPr>
          <w:rFonts w:ascii="Garamond" w:hAnsi="Garamond"/>
          <w:b/>
          <w:sz w:val="22"/>
          <w:szCs w:val="22"/>
          <w:u w:val="single"/>
        </w:rPr>
        <w:tab/>
      </w:r>
      <w:r w:rsidRPr="00CB0131">
        <w:rPr>
          <w:rFonts w:ascii="Garamond" w:hAnsi="Garamond"/>
          <w:b/>
          <w:sz w:val="22"/>
          <w:szCs w:val="22"/>
        </w:rPr>
        <w:t xml:space="preserve"> </w:t>
      </w:r>
    </w:p>
    <w:p w14:paraId="734640BF" w14:textId="77777777" w:rsidR="00DC1E36" w:rsidRPr="00CB0131" w:rsidRDefault="00DC1E36" w:rsidP="00DC1E36">
      <w:pPr>
        <w:pStyle w:val="NoSpacing"/>
        <w:rPr>
          <w:rFonts w:ascii="Garamond" w:hAnsi="Garamond"/>
          <w:b/>
          <w:sz w:val="22"/>
          <w:szCs w:val="22"/>
        </w:rPr>
      </w:pPr>
    </w:p>
    <w:p w14:paraId="4276015E" w14:textId="594EC57E" w:rsidR="00DC1E36" w:rsidRPr="00CB0131" w:rsidRDefault="00DC1E36" w:rsidP="00DC1E36">
      <w:pPr>
        <w:pStyle w:val="NoSpacing"/>
        <w:rPr>
          <w:rFonts w:ascii="Garamond" w:hAnsi="Garamond"/>
          <w:b/>
          <w:sz w:val="22"/>
          <w:szCs w:val="22"/>
          <w:u w:val="single"/>
        </w:rPr>
      </w:pPr>
      <w:r w:rsidRPr="00CB0131">
        <w:rPr>
          <w:rFonts w:ascii="Garamond" w:hAnsi="Garamond"/>
          <w:b/>
          <w:sz w:val="22"/>
          <w:szCs w:val="22"/>
        </w:rPr>
        <w:t xml:space="preserve">Owner of Property: </w:t>
      </w:r>
      <w:r w:rsidRPr="00CB0131">
        <w:rPr>
          <w:rFonts w:ascii="Garamond" w:hAnsi="Garamond"/>
          <w:b/>
          <w:sz w:val="22"/>
          <w:szCs w:val="22"/>
          <w:u w:val="single"/>
        </w:rPr>
        <w:tab/>
        <w:t>______________________________________________________</w:t>
      </w:r>
    </w:p>
    <w:p w14:paraId="022C5CD1" w14:textId="32C4573F" w:rsidR="00DC1E36" w:rsidRPr="00CB0131" w:rsidRDefault="00DC1E36" w:rsidP="00DC1E36">
      <w:pPr>
        <w:pStyle w:val="NoSpacing"/>
        <w:rPr>
          <w:rFonts w:ascii="Garamond" w:hAnsi="Garamond"/>
          <w:b/>
          <w:sz w:val="22"/>
          <w:szCs w:val="22"/>
          <w:u w:val="single"/>
        </w:rPr>
      </w:pPr>
      <w:r w:rsidRPr="00CB0131">
        <w:rPr>
          <w:rFonts w:ascii="Garamond" w:hAnsi="Garamond"/>
          <w:b/>
          <w:sz w:val="22"/>
          <w:szCs w:val="22"/>
        </w:rPr>
        <w:t xml:space="preserve">Address of Owner: </w:t>
      </w:r>
      <w:r w:rsidRPr="00CB0131">
        <w:rPr>
          <w:rFonts w:ascii="Garamond" w:hAnsi="Garamond"/>
          <w:b/>
          <w:sz w:val="22"/>
          <w:szCs w:val="22"/>
          <w:u w:val="single"/>
        </w:rPr>
        <w:tab/>
        <w:t>________________________</w:t>
      </w:r>
      <w:r w:rsidRPr="00CB0131">
        <w:rPr>
          <w:rFonts w:ascii="Garamond" w:hAnsi="Garamond"/>
          <w:b/>
          <w:sz w:val="22"/>
          <w:szCs w:val="22"/>
        </w:rPr>
        <w:t xml:space="preserve"> Phone No. </w:t>
      </w:r>
      <w:r w:rsidRPr="00CB0131">
        <w:rPr>
          <w:rFonts w:ascii="Garamond" w:hAnsi="Garamond"/>
          <w:b/>
          <w:sz w:val="22"/>
          <w:szCs w:val="22"/>
          <w:u w:val="single"/>
        </w:rPr>
        <w:tab/>
        <w:t>__________________</w:t>
      </w:r>
    </w:p>
    <w:p w14:paraId="1A2B3E85" w14:textId="7E419867" w:rsidR="00DC1E36" w:rsidRPr="00CB0131" w:rsidRDefault="00DC1E36" w:rsidP="00DC1E36">
      <w:pPr>
        <w:pStyle w:val="NoSpacing"/>
        <w:rPr>
          <w:rFonts w:ascii="Garamond" w:hAnsi="Garamond"/>
          <w:b/>
          <w:sz w:val="22"/>
          <w:szCs w:val="22"/>
          <w:u w:val="single"/>
        </w:rPr>
      </w:pPr>
      <w:r w:rsidRPr="00CB0131">
        <w:rPr>
          <w:rFonts w:ascii="Garamond" w:hAnsi="Garamond"/>
          <w:b/>
          <w:sz w:val="22"/>
          <w:szCs w:val="22"/>
        </w:rPr>
        <w:t xml:space="preserve">Person or Firm Conducting Burn: </w:t>
      </w:r>
      <w:r w:rsidRPr="00CB0131">
        <w:rPr>
          <w:rFonts w:ascii="Garamond" w:hAnsi="Garamond"/>
          <w:b/>
          <w:sz w:val="22"/>
          <w:szCs w:val="22"/>
          <w:u w:val="single"/>
        </w:rPr>
        <w:tab/>
        <w:t>__________________________________________</w:t>
      </w:r>
    </w:p>
    <w:p w14:paraId="080A30A3" w14:textId="30C65836" w:rsidR="00DC1E36" w:rsidRPr="00CB0131" w:rsidRDefault="00DC1E36" w:rsidP="00DC1E36">
      <w:pPr>
        <w:pStyle w:val="NoSpacing"/>
        <w:rPr>
          <w:rFonts w:ascii="Garamond" w:hAnsi="Garamond"/>
          <w:b/>
          <w:sz w:val="22"/>
          <w:szCs w:val="22"/>
        </w:rPr>
      </w:pPr>
      <w:r w:rsidRPr="00CB0131">
        <w:rPr>
          <w:rFonts w:ascii="Garamond" w:hAnsi="Garamond"/>
          <w:b/>
          <w:sz w:val="22"/>
          <w:szCs w:val="22"/>
        </w:rPr>
        <w:t>Burning Dates: __________________ Material to be Burnt: _____________________</w:t>
      </w:r>
    </w:p>
    <w:p w14:paraId="09F89929" w14:textId="77777777" w:rsidR="00DC1E36" w:rsidRPr="00D35702" w:rsidRDefault="00DC1E36" w:rsidP="00DC1E36">
      <w:pPr>
        <w:pStyle w:val="NoSpacing"/>
        <w:rPr>
          <w:rFonts w:ascii="Garamond" w:hAnsi="Garamond"/>
          <w:sz w:val="24"/>
          <w:szCs w:val="24"/>
          <w:u w:val="single"/>
        </w:rPr>
      </w:pPr>
    </w:p>
    <w:p w14:paraId="2118795C" w14:textId="77777777" w:rsidR="00DC1E36" w:rsidRPr="00CB0131" w:rsidRDefault="00DC1E36" w:rsidP="00DC1E36">
      <w:pPr>
        <w:pStyle w:val="NoSpacing"/>
        <w:rPr>
          <w:rFonts w:ascii="Garamond" w:hAnsi="Garamond"/>
          <w:b/>
          <w:sz w:val="22"/>
          <w:szCs w:val="22"/>
        </w:rPr>
      </w:pPr>
      <w:r w:rsidRPr="00CB0131">
        <w:rPr>
          <w:rFonts w:ascii="Garamond" w:hAnsi="Garamond"/>
          <w:b/>
          <w:sz w:val="22"/>
          <w:szCs w:val="22"/>
        </w:rPr>
        <w:t>Approval to the above-described burn shall be subject to the following conditions:</w:t>
      </w:r>
    </w:p>
    <w:p w14:paraId="42F4927E" w14:textId="77777777" w:rsidR="00DC1E36" w:rsidRPr="00CB0131" w:rsidRDefault="00DC1E36" w:rsidP="00DC1E36">
      <w:pPr>
        <w:pStyle w:val="NoSpacing"/>
        <w:numPr>
          <w:ilvl w:val="0"/>
          <w:numId w:val="1"/>
        </w:numPr>
        <w:rPr>
          <w:rFonts w:ascii="Garamond" w:hAnsi="Garamond"/>
          <w:bCs/>
          <w:sz w:val="22"/>
          <w:szCs w:val="22"/>
        </w:rPr>
      </w:pPr>
      <w:r w:rsidRPr="00CB0131">
        <w:rPr>
          <w:rFonts w:ascii="Garamond" w:hAnsi="Garamond"/>
          <w:bCs/>
          <w:sz w:val="22"/>
          <w:szCs w:val="22"/>
        </w:rPr>
        <w:t>The applicant conducting the burn shall place the material to be burned in a location a reasonable distance away from all other combustible materials on the property.</w:t>
      </w:r>
    </w:p>
    <w:p w14:paraId="3BA4BDF8" w14:textId="77777777" w:rsidR="00DC1E36" w:rsidRPr="00CB0131" w:rsidRDefault="00DC1E36" w:rsidP="00DC1E36">
      <w:pPr>
        <w:pStyle w:val="NoSpacing"/>
        <w:numPr>
          <w:ilvl w:val="0"/>
          <w:numId w:val="1"/>
        </w:numPr>
        <w:rPr>
          <w:rFonts w:ascii="Garamond" w:hAnsi="Garamond"/>
          <w:bCs/>
          <w:sz w:val="22"/>
          <w:szCs w:val="22"/>
        </w:rPr>
      </w:pPr>
      <w:r w:rsidRPr="00CB0131">
        <w:rPr>
          <w:rFonts w:ascii="Garamond" w:hAnsi="Garamond"/>
          <w:bCs/>
          <w:sz w:val="22"/>
          <w:szCs w:val="22"/>
        </w:rPr>
        <w:t xml:space="preserve">The fire shall be </w:t>
      </w:r>
      <w:proofErr w:type="gramStart"/>
      <w:r w:rsidRPr="00CB0131">
        <w:rPr>
          <w:rFonts w:ascii="Garamond" w:hAnsi="Garamond"/>
          <w:bCs/>
          <w:sz w:val="22"/>
          <w:szCs w:val="22"/>
          <w:u w:val="single"/>
        </w:rPr>
        <w:t>supervised</w:t>
      </w:r>
      <w:r w:rsidRPr="00CB0131">
        <w:rPr>
          <w:rFonts w:ascii="Garamond" w:hAnsi="Garamond"/>
          <w:bCs/>
          <w:sz w:val="22"/>
          <w:szCs w:val="22"/>
        </w:rPr>
        <w:t xml:space="preserve"> and kept under control at all times</w:t>
      </w:r>
      <w:proofErr w:type="gramEnd"/>
      <w:r w:rsidRPr="00CB0131">
        <w:rPr>
          <w:rFonts w:ascii="Garamond" w:hAnsi="Garamond"/>
          <w:bCs/>
          <w:sz w:val="22"/>
          <w:szCs w:val="22"/>
        </w:rPr>
        <w:t>.</w:t>
      </w:r>
    </w:p>
    <w:p w14:paraId="3A18B6E6" w14:textId="77777777" w:rsidR="00DC1E36" w:rsidRPr="00CB0131" w:rsidRDefault="00DC1E36" w:rsidP="00DC1E36">
      <w:pPr>
        <w:pStyle w:val="NoSpacing"/>
        <w:numPr>
          <w:ilvl w:val="0"/>
          <w:numId w:val="1"/>
        </w:numPr>
        <w:rPr>
          <w:rFonts w:ascii="Garamond" w:hAnsi="Garamond"/>
          <w:bCs/>
          <w:sz w:val="22"/>
          <w:szCs w:val="22"/>
        </w:rPr>
      </w:pPr>
      <w:r w:rsidRPr="00CB0131">
        <w:rPr>
          <w:rFonts w:ascii="Garamond" w:hAnsi="Garamond"/>
          <w:bCs/>
          <w:sz w:val="22"/>
          <w:szCs w:val="22"/>
        </w:rPr>
        <w:t xml:space="preserve">The fire shall be </w:t>
      </w:r>
      <w:r w:rsidRPr="00CB0131">
        <w:rPr>
          <w:rFonts w:ascii="Garamond" w:hAnsi="Garamond"/>
          <w:bCs/>
          <w:sz w:val="22"/>
          <w:szCs w:val="22"/>
          <w:u w:val="single"/>
        </w:rPr>
        <w:t>completely extinguished</w:t>
      </w:r>
      <w:r w:rsidRPr="00CB0131">
        <w:rPr>
          <w:rFonts w:ascii="Garamond" w:hAnsi="Garamond"/>
          <w:bCs/>
          <w:sz w:val="22"/>
          <w:szCs w:val="22"/>
        </w:rPr>
        <w:t xml:space="preserve"> upon completion of the burn.</w:t>
      </w:r>
    </w:p>
    <w:p w14:paraId="612D6D4B" w14:textId="629BE2A3" w:rsidR="00DC1E36" w:rsidRPr="00CB0131" w:rsidRDefault="00DC1E36" w:rsidP="00DC1E36">
      <w:pPr>
        <w:pStyle w:val="NoSpacing"/>
        <w:numPr>
          <w:ilvl w:val="0"/>
          <w:numId w:val="1"/>
        </w:numPr>
        <w:rPr>
          <w:rFonts w:ascii="Garamond" w:hAnsi="Garamond"/>
          <w:bCs/>
          <w:sz w:val="22"/>
          <w:szCs w:val="22"/>
        </w:rPr>
      </w:pPr>
      <w:r w:rsidRPr="00CB0131">
        <w:rPr>
          <w:rFonts w:ascii="Garamond" w:hAnsi="Garamond"/>
          <w:bCs/>
          <w:sz w:val="22"/>
          <w:szCs w:val="22"/>
        </w:rPr>
        <w:t>Th</w:t>
      </w:r>
      <w:r w:rsidR="00355C8C">
        <w:rPr>
          <w:rFonts w:ascii="Garamond" w:hAnsi="Garamond"/>
          <w:bCs/>
          <w:sz w:val="22"/>
          <w:szCs w:val="22"/>
        </w:rPr>
        <w:t>e</w:t>
      </w:r>
      <w:r w:rsidRPr="00CB0131">
        <w:rPr>
          <w:rFonts w:ascii="Garamond" w:hAnsi="Garamond"/>
          <w:bCs/>
          <w:sz w:val="22"/>
          <w:szCs w:val="22"/>
        </w:rPr>
        <w:t xml:space="preserve"> applicant conducting the burn shall have readily available, at the site, an adequate means of extinguishing the fire if it becomes necessary to do so.</w:t>
      </w:r>
    </w:p>
    <w:p w14:paraId="26C6CAFC" w14:textId="77777777" w:rsidR="00DC1E36" w:rsidRPr="00CB0131" w:rsidRDefault="00DC1E36" w:rsidP="00DC1E36">
      <w:pPr>
        <w:pStyle w:val="NoSpacing"/>
        <w:numPr>
          <w:ilvl w:val="0"/>
          <w:numId w:val="1"/>
        </w:numPr>
        <w:rPr>
          <w:rFonts w:ascii="Garamond" w:hAnsi="Garamond"/>
          <w:bCs/>
          <w:sz w:val="22"/>
          <w:szCs w:val="22"/>
        </w:rPr>
      </w:pPr>
      <w:r w:rsidRPr="00CB0131">
        <w:rPr>
          <w:rFonts w:ascii="Garamond" w:hAnsi="Garamond"/>
          <w:bCs/>
          <w:sz w:val="22"/>
          <w:szCs w:val="22"/>
        </w:rPr>
        <w:t xml:space="preserve">The applicant shall bear responsibility and liability for all </w:t>
      </w:r>
      <w:proofErr w:type="gramStart"/>
      <w:r w:rsidRPr="00CB0131">
        <w:rPr>
          <w:rFonts w:ascii="Garamond" w:hAnsi="Garamond"/>
          <w:bCs/>
          <w:sz w:val="22"/>
          <w:szCs w:val="22"/>
        </w:rPr>
        <w:t>damages, which</w:t>
      </w:r>
      <w:proofErr w:type="gramEnd"/>
      <w:r w:rsidRPr="00CB0131">
        <w:rPr>
          <w:rFonts w:ascii="Garamond" w:hAnsi="Garamond"/>
          <w:bCs/>
          <w:sz w:val="22"/>
          <w:szCs w:val="22"/>
        </w:rPr>
        <w:t xml:space="preserve"> may result from any burning carried out under this permit.</w:t>
      </w:r>
    </w:p>
    <w:p w14:paraId="3365FF3D" w14:textId="1EDF434A" w:rsidR="00DC1E36" w:rsidRPr="00CB0131" w:rsidRDefault="00DC1E36" w:rsidP="00DC1E36">
      <w:pPr>
        <w:pStyle w:val="NoSpacing"/>
        <w:numPr>
          <w:ilvl w:val="0"/>
          <w:numId w:val="1"/>
        </w:numPr>
        <w:rPr>
          <w:rFonts w:ascii="Garamond" w:hAnsi="Garamond"/>
          <w:bCs/>
          <w:sz w:val="22"/>
          <w:szCs w:val="22"/>
        </w:rPr>
      </w:pPr>
      <w:r w:rsidRPr="00CB0131">
        <w:rPr>
          <w:rFonts w:ascii="Garamond" w:hAnsi="Garamond"/>
          <w:bCs/>
          <w:sz w:val="22"/>
          <w:szCs w:val="22"/>
        </w:rPr>
        <w:t>No fire shall be set when fire conditions are extreme or hazardous.</w:t>
      </w:r>
    </w:p>
    <w:p w14:paraId="6AFD8AE5" w14:textId="3761C319" w:rsidR="00DC1E36" w:rsidRPr="00CB0131" w:rsidRDefault="00D35702" w:rsidP="00DC1E36">
      <w:pPr>
        <w:pStyle w:val="NoSpacing"/>
        <w:numPr>
          <w:ilvl w:val="0"/>
          <w:numId w:val="1"/>
        </w:numPr>
        <w:rPr>
          <w:rFonts w:ascii="Garamond" w:hAnsi="Garamond"/>
          <w:bCs/>
          <w:sz w:val="22"/>
          <w:szCs w:val="22"/>
        </w:rPr>
      </w:pPr>
      <w:r w:rsidRPr="00CB0131">
        <w:rPr>
          <w:rFonts w:ascii="Garamond" w:hAnsi="Garamond"/>
          <w:bCs/>
          <w:sz w:val="22"/>
          <w:szCs w:val="22"/>
        </w:rPr>
        <w:t xml:space="preserve">The applicant certifies that no material being burnt is in contravention to </w:t>
      </w:r>
      <w:r w:rsidR="00355C8C">
        <w:rPr>
          <w:rFonts w:ascii="Garamond" w:hAnsi="Garamond"/>
          <w:bCs/>
          <w:i/>
          <w:iCs/>
          <w:sz w:val="22"/>
          <w:szCs w:val="22"/>
        </w:rPr>
        <w:t>T</w:t>
      </w:r>
      <w:r w:rsidRPr="00CB0131">
        <w:rPr>
          <w:rFonts w:ascii="Garamond" w:hAnsi="Garamond"/>
          <w:bCs/>
          <w:i/>
          <w:iCs/>
          <w:sz w:val="22"/>
          <w:szCs w:val="22"/>
        </w:rPr>
        <w:t xml:space="preserve">he Environment Act of Manitoba, </w:t>
      </w:r>
      <w:r w:rsidRPr="00CB0131">
        <w:rPr>
          <w:rFonts w:ascii="Garamond" w:hAnsi="Garamond"/>
          <w:bCs/>
          <w:sz w:val="22"/>
          <w:szCs w:val="22"/>
        </w:rPr>
        <w:t>specifically the burning of construction and demolition waste, which is not permissible.</w:t>
      </w:r>
      <w:r w:rsidR="00CB0131">
        <w:rPr>
          <w:rFonts w:ascii="Garamond" w:hAnsi="Garamond"/>
          <w:bCs/>
          <w:sz w:val="22"/>
          <w:szCs w:val="22"/>
        </w:rPr>
        <w:br/>
      </w:r>
    </w:p>
    <w:p w14:paraId="1BC654D3" w14:textId="77777777" w:rsidR="00DC1E36" w:rsidRPr="00CB0131" w:rsidRDefault="00DC1E36" w:rsidP="00DC1E36">
      <w:pPr>
        <w:pStyle w:val="NoSpacing"/>
        <w:rPr>
          <w:rFonts w:ascii="Garamond" w:hAnsi="Garamond"/>
          <w:b/>
          <w:sz w:val="22"/>
          <w:szCs w:val="22"/>
          <w:u w:val="single"/>
        </w:rPr>
      </w:pPr>
      <w:r w:rsidRPr="00CB0131">
        <w:rPr>
          <w:rFonts w:ascii="Garamond" w:hAnsi="Garamond"/>
          <w:b/>
          <w:sz w:val="22"/>
          <w:szCs w:val="22"/>
        </w:rPr>
        <w:t>Special Conditions:</w:t>
      </w:r>
    </w:p>
    <w:p w14:paraId="22B0F035" w14:textId="5865FCA9" w:rsidR="00DC1E36" w:rsidRPr="00CB0131" w:rsidRDefault="00CB0131" w:rsidP="00DC1E36">
      <w:pPr>
        <w:pStyle w:val="NoSpacing"/>
        <w:numPr>
          <w:ilvl w:val="0"/>
          <w:numId w:val="2"/>
        </w:numPr>
        <w:rPr>
          <w:rFonts w:ascii="Garamond" w:hAnsi="Garamond"/>
          <w:bCs/>
          <w:sz w:val="22"/>
          <w:szCs w:val="22"/>
        </w:rPr>
      </w:pPr>
      <w:r w:rsidRPr="00CB0131">
        <w:rPr>
          <w:rFonts w:ascii="Garamond" w:hAnsi="Garamond"/>
          <w:bCs/>
          <w:sz w:val="22"/>
          <w:szCs w:val="22"/>
        </w:rPr>
        <w:t>No fire be set with winds over 20 km/</w:t>
      </w:r>
      <w:proofErr w:type="gramStart"/>
      <w:r w:rsidRPr="00CB0131">
        <w:rPr>
          <w:rFonts w:ascii="Garamond" w:hAnsi="Garamond"/>
          <w:bCs/>
          <w:sz w:val="22"/>
          <w:szCs w:val="22"/>
        </w:rPr>
        <w:t>hr</w:t>
      </w:r>
      <w:proofErr w:type="gramEnd"/>
    </w:p>
    <w:p w14:paraId="78FBD4A7" w14:textId="595C68FE" w:rsidR="00DC1E36" w:rsidRPr="00CB0131" w:rsidRDefault="00CB0131" w:rsidP="00DC1E36">
      <w:pPr>
        <w:pStyle w:val="NoSpacing"/>
        <w:numPr>
          <w:ilvl w:val="0"/>
          <w:numId w:val="2"/>
        </w:numPr>
        <w:rPr>
          <w:rFonts w:ascii="Garamond" w:hAnsi="Garamond"/>
          <w:bCs/>
          <w:sz w:val="22"/>
          <w:szCs w:val="22"/>
        </w:rPr>
      </w:pPr>
      <w:r w:rsidRPr="00CB0131">
        <w:rPr>
          <w:rFonts w:ascii="Garamond" w:hAnsi="Garamond"/>
          <w:bCs/>
          <w:sz w:val="22"/>
          <w:szCs w:val="22"/>
        </w:rPr>
        <w:t>No burning at night</w:t>
      </w:r>
    </w:p>
    <w:p w14:paraId="7019FBBB" w14:textId="09EEC2AE" w:rsidR="00DC1E36" w:rsidRPr="00CB0131" w:rsidRDefault="00CB0131" w:rsidP="00DC1E36">
      <w:pPr>
        <w:pStyle w:val="NoSpacing"/>
        <w:numPr>
          <w:ilvl w:val="0"/>
          <w:numId w:val="2"/>
        </w:numPr>
        <w:rPr>
          <w:rFonts w:ascii="Garamond" w:hAnsi="Garamond"/>
          <w:bCs/>
          <w:sz w:val="22"/>
          <w:szCs w:val="22"/>
        </w:rPr>
      </w:pPr>
      <w:r w:rsidRPr="00CB0131">
        <w:rPr>
          <w:rFonts w:ascii="Garamond" w:hAnsi="Garamond"/>
          <w:bCs/>
          <w:sz w:val="22"/>
          <w:szCs w:val="22"/>
        </w:rPr>
        <w:t xml:space="preserve">Notify fire department before </w:t>
      </w:r>
      <w:proofErr w:type="gramStart"/>
      <w:r w:rsidRPr="00CB0131">
        <w:rPr>
          <w:rFonts w:ascii="Garamond" w:hAnsi="Garamond"/>
          <w:bCs/>
          <w:sz w:val="22"/>
          <w:szCs w:val="22"/>
        </w:rPr>
        <w:t>lighting</w:t>
      </w:r>
      <w:proofErr w:type="gramEnd"/>
    </w:p>
    <w:p w14:paraId="2FDB38E2" w14:textId="086E5BD4" w:rsidR="00DC1E36" w:rsidRPr="00CB0131" w:rsidRDefault="00CB0131" w:rsidP="00DC1E36">
      <w:pPr>
        <w:pStyle w:val="NoSpacing"/>
        <w:numPr>
          <w:ilvl w:val="0"/>
          <w:numId w:val="2"/>
        </w:numPr>
        <w:rPr>
          <w:rFonts w:ascii="Garamond" w:hAnsi="Garamond"/>
          <w:bCs/>
          <w:sz w:val="22"/>
          <w:szCs w:val="22"/>
        </w:rPr>
      </w:pPr>
      <w:r w:rsidRPr="00CB0131">
        <w:rPr>
          <w:rFonts w:ascii="Garamond" w:hAnsi="Garamond"/>
          <w:bCs/>
          <w:sz w:val="22"/>
          <w:szCs w:val="22"/>
        </w:rPr>
        <w:t>Obtain burning permit from provincial office (if necessary)</w:t>
      </w:r>
    </w:p>
    <w:p w14:paraId="3F6721FC" w14:textId="1EC97EB7" w:rsidR="00D35702" w:rsidRPr="00CB0131" w:rsidRDefault="00CB0131" w:rsidP="00CB0131">
      <w:pPr>
        <w:pStyle w:val="NoSpacing"/>
        <w:numPr>
          <w:ilvl w:val="0"/>
          <w:numId w:val="2"/>
        </w:numPr>
        <w:rPr>
          <w:rFonts w:ascii="Garamond" w:hAnsi="Garamond"/>
          <w:bCs/>
          <w:sz w:val="22"/>
          <w:szCs w:val="22"/>
        </w:rPr>
      </w:pPr>
      <w:r w:rsidRPr="00CB0131">
        <w:rPr>
          <w:rFonts w:ascii="Garamond" w:hAnsi="Garamond"/>
          <w:bCs/>
          <w:sz w:val="22"/>
          <w:szCs w:val="22"/>
        </w:rPr>
        <w:t xml:space="preserve">Burn piles must be extinguished by March 31 of each </w:t>
      </w:r>
      <w:proofErr w:type="gramStart"/>
      <w:r w:rsidRPr="00CB0131">
        <w:rPr>
          <w:rFonts w:ascii="Garamond" w:hAnsi="Garamond"/>
          <w:bCs/>
          <w:sz w:val="22"/>
          <w:szCs w:val="22"/>
        </w:rPr>
        <w:t>year</w:t>
      </w:r>
      <w:proofErr w:type="gramEnd"/>
    </w:p>
    <w:p w14:paraId="330EFDB6" w14:textId="77777777" w:rsidR="00CB0131" w:rsidRPr="00CB0131" w:rsidRDefault="00CB0131" w:rsidP="00CB0131">
      <w:pPr>
        <w:pStyle w:val="NoSpacing"/>
        <w:ind w:left="720"/>
        <w:rPr>
          <w:rFonts w:ascii="Garamond" w:hAnsi="Garamond"/>
          <w:bCs/>
          <w:sz w:val="24"/>
          <w:szCs w:val="24"/>
        </w:rPr>
      </w:pPr>
    </w:p>
    <w:p w14:paraId="09FFB151" w14:textId="5B478C29" w:rsidR="00DC1E36" w:rsidRPr="00CB0131" w:rsidRDefault="00DC1E36" w:rsidP="00DC1E36">
      <w:pPr>
        <w:pStyle w:val="NoSpacing"/>
        <w:rPr>
          <w:rFonts w:ascii="Garamond" w:hAnsi="Garamond"/>
          <w:sz w:val="22"/>
          <w:szCs w:val="22"/>
        </w:rPr>
      </w:pPr>
      <w:r w:rsidRPr="00CB0131">
        <w:rPr>
          <w:rFonts w:ascii="Garamond" w:hAnsi="Garamond"/>
          <w:sz w:val="22"/>
          <w:szCs w:val="22"/>
        </w:rPr>
        <w:t>I hereby certify that I am the Owner/Agent in this application, and agree to all conditions described above, and have full knowledge of the circumstances connected, and accept responsibility of the burn.</w:t>
      </w:r>
      <w:r w:rsidR="00CB0131">
        <w:rPr>
          <w:rFonts w:ascii="Garamond" w:hAnsi="Garamond"/>
          <w:sz w:val="22"/>
          <w:szCs w:val="22"/>
        </w:rPr>
        <w:br/>
      </w:r>
    </w:p>
    <w:p w14:paraId="314225ED" w14:textId="77777777" w:rsidR="00DC1E36" w:rsidRPr="00CB0131" w:rsidRDefault="00DC1E36" w:rsidP="00DC1E36">
      <w:pPr>
        <w:pStyle w:val="NoSpacing"/>
        <w:rPr>
          <w:rFonts w:ascii="Garamond" w:hAnsi="Garamond"/>
          <w:b/>
          <w:sz w:val="22"/>
          <w:szCs w:val="22"/>
          <w:u w:val="single"/>
        </w:rPr>
      </w:pPr>
      <w:r w:rsidRPr="00CB0131">
        <w:rPr>
          <w:rFonts w:ascii="Garamond" w:hAnsi="Garamond"/>
          <w:b/>
          <w:sz w:val="22"/>
          <w:szCs w:val="22"/>
        </w:rPr>
        <w:t xml:space="preserve">Applicant: </w:t>
      </w:r>
      <w:r w:rsidRPr="00CB0131">
        <w:rPr>
          <w:rFonts w:ascii="Garamond" w:hAnsi="Garamond"/>
          <w:b/>
          <w:sz w:val="22"/>
          <w:szCs w:val="22"/>
          <w:u w:val="single"/>
        </w:rPr>
        <w:tab/>
      </w:r>
      <w:r w:rsidRPr="00CB0131">
        <w:rPr>
          <w:rFonts w:ascii="Garamond" w:hAnsi="Garamond"/>
          <w:b/>
          <w:sz w:val="22"/>
          <w:szCs w:val="22"/>
          <w:u w:val="single"/>
        </w:rPr>
        <w:tab/>
      </w:r>
      <w:r w:rsidRPr="00CB0131">
        <w:rPr>
          <w:rFonts w:ascii="Garamond" w:hAnsi="Garamond"/>
          <w:b/>
          <w:sz w:val="22"/>
          <w:szCs w:val="22"/>
          <w:u w:val="single"/>
        </w:rPr>
        <w:tab/>
      </w:r>
      <w:r w:rsidRPr="00CB0131">
        <w:rPr>
          <w:rFonts w:ascii="Garamond" w:hAnsi="Garamond"/>
          <w:b/>
          <w:sz w:val="22"/>
          <w:szCs w:val="22"/>
          <w:u w:val="single"/>
        </w:rPr>
        <w:tab/>
      </w:r>
      <w:r w:rsidRPr="00CB0131">
        <w:rPr>
          <w:rFonts w:ascii="Garamond" w:hAnsi="Garamond"/>
          <w:b/>
          <w:sz w:val="22"/>
          <w:szCs w:val="22"/>
          <w:u w:val="single"/>
        </w:rPr>
        <w:tab/>
      </w:r>
      <w:r w:rsidRPr="00CB0131">
        <w:rPr>
          <w:rFonts w:ascii="Garamond" w:hAnsi="Garamond"/>
          <w:b/>
          <w:sz w:val="22"/>
          <w:szCs w:val="22"/>
          <w:u w:val="single"/>
        </w:rPr>
        <w:tab/>
      </w:r>
    </w:p>
    <w:p w14:paraId="3F1C4640" w14:textId="52CD6AA8" w:rsidR="00DC1E36" w:rsidRPr="00CB0131" w:rsidRDefault="00DC1E36" w:rsidP="00CB0131">
      <w:pPr>
        <w:pStyle w:val="NoSpacing"/>
        <w:rPr>
          <w:rFonts w:ascii="Garamond" w:hAnsi="Garamond"/>
          <w:b/>
          <w:i/>
          <w:sz w:val="22"/>
          <w:szCs w:val="22"/>
        </w:rPr>
      </w:pPr>
      <w:r w:rsidRPr="00CB0131">
        <w:rPr>
          <w:rFonts w:ascii="Garamond" w:hAnsi="Garamond"/>
          <w:b/>
          <w:sz w:val="22"/>
          <w:szCs w:val="22"/>
        </w:rPr>
        <w:tab/>
      </w:r>
      <w:r w:rsidRPr="00CB0131">
        <w:rPr>
          <w:rFonts w:ascii="Garamond" w:hAnsi="Garamond"/>
          <w:b/>
          <w:sz w:val="22"/>
          <w:szCs w:val="22"/>
        </w:rPr>
        <w:tab/>
      </w:r>
      <w:r w:rsidRPr="00CB0131">
        <w:rPr>
          <w:rFonts w:ascii="Garamond" w:hAnsi="Garamond"/>
          <w:b/>
          <w:sz w:val="22"/>
          <w:szCs w:val="22"/>
        </w:rPr>
        <w:tab/>
        <w:t xml:space="preserve">      </w:t>
      </w:r>
      <w:r w:rsidRPr="00CB0131">
        <w:rPr>
          <w:rFonts w:ascii="Garamond" w:hAnsi="Garamond"/>
          <w:b/>
          <w:i/>
          <w:sz w:val="18"/>
          <w:szCs w:val="18"/>
        </w:rPr>
        <w:t>(</w:t>
      </w:r>
      <w:proofErr w:type="gramStart"/>
      <w:r w:rsidRPr="00CB0131">
        <w:rPr>
          <w:rFonts w:ascii="Garamond" w:hAnsi="Garamond"/>
          <w:b/>
          <w:i/>
          <w:sz w:val="18"/>
          <w:szCs w:val="18"/>
        </w:rPr>
        <w:t>please</w:t>
      </w:r>
      <w:proofErr w:type="gramEnd"/>
      <w:r w:rsidRPr="00CB0131">
        <w:rPr>
          <w:rFonts w:ascii="Garamond" w:hAnsi="Garamond"/>
          <w:b/>
          <w:i/>
          <w:sz w:val="18"/>
          <w:szCs w:val="18"/>
        </w:rPr>
        <w:t xml:space="preserve"> print)</w:t>
      </w:r>
      <w:r w:rsidR="00CB0131">
        <w:rPr>
          <w:rFonts w:ascii="Garamond" w:hAnsi="Garamond"/>
          <w:b/>
          <w:i/>
          <w:sz w:val="22"/>
          <w:szCs w:val="22"/>
        </w:rPr>
        <w:br/>
      </w:r>
      <w:r w:rsidRPr="00CB0131">
        <w:rPr>
          <w:rFonts w:ascii="Garamond" w:hAnsi="Garamond"/>
          <w:b/>
          <w:sz w:val="22"/>
          <w:szCs w:val="22"/>
        </w:rPr>
        <w:t xml:space="preserve">Signed: </w:t>
      </w:r>
      <w:r w:rsidRPr="00CB0131">
        <w:rPr>
          <w:rFonts w:ascii="Garamond" w:hAnsi="Garamond"/>
          <w:b/>
          <w:sz w:val="22"/>
          <w:szCs w:val="22"/>
          <w:u w:val="single"/>
        </w:rPr>
        <w:tab/>
        <w:t>__________________________________</w:t>
      </w:r>
      <w:r w:rsidR="00D35702" w:rsidRPr="00CB0131">
        <w:rPr>
          <w:rFonts w:ascii="Garamond" w:hAnsi="Garamond"/>
          <w:b/>
          <w:sz w:val="22"/>
          <w:szCs w:val="22"/>
        </w:rPr>
        <w:tab/>
        <w:t xml:space="preserve"> Date</w:t>
      </w:r>
      <w:r w:rsidRPr="00CB0131">
        <w:rPr>
          <w:rFonts w:ascii="Garamond" w:hAnsi="Garamond"/>
          <w:b/>
          <w:sz w:val="22"/>
          <w:szCs w:val="22"/>
        </w:rPr>
        <w:t xml:space="preserve">: </w:t>
      </w:r>
      <w:r w:rsidRPr="00CB0131">
        <w:rPr>
          <w:rFonts w:ascii="Garamond" w:hAnsi="Garamond"/>
          <w:b/>
          <w:sz w:val="22"/>
          <w:szCs w:val="22"/>
          <w:u w:val="single"/>
        </w:rPr>
        <w:tab/>
        <w:t>___________________</w:t>
      </w:r>
      <w:r w:rsidR="00CB0131">
        <w:rPr>
          <w:rFonts w:ascii="Garamond" w:hAnsi="Garamond"/>
          <w:b/>
          <w:sz w:val="22"/>
          <w:szCs w:val="22"/>
          <w:u w:val="single"/>
        </w:rPr>
        <w:br/>
      </w:r>
    </w:p>
    <w:p w14:paraId="3ABFE456" w14:textId="77777777" w:rsidR="00DC1E36" w:rsidRPr="00CB0131" w:rsidRDefault="00DC1E36" w:rsidP="00DC1E36">
      <w:pPr>
        <w:pStyle w:val="NoSpacing"/>
        <w:rPr>
          <w:rFonts w:ascii="Garamond" w:hAnsi="Garamond"/>
          <w:b/>
          <w:iCs/>
          <w:sz w:val="22"/>
          <w:szCs w:val="22"/>
        </w:rPr>
      </w:pPr>
      <w:r w:rsidRPr="00CB0131">
        <w:rPr>
          <w:rFonts w:ascii="Garamond" w:hAnsi="Garamond"/>
          <w:b/>
          <w:iCs/>
          <w:sz w:val="22"/>
          <w:szCs w:val="22"/>
        </w:rPr>
        <w:t xml:space="preserve">This permit may be cancelled by the Reeve, Council, Fire </w:t>
      </w:r>
      <w:proofErr w:type="gramStart"/>
      <w:r w:rsidRPr="00CB0131">
        <w:rPr>
          <w:rFonts w:ascii="Garamond" w:hAnsi="Garamond"/>
          <w:b/>
          <w:iCs/>
          <w:sz w:val="22"/>
          <w:szCs w:val="22"/>
        </w:rPr>
        <w:t>Chief</w:t>
      </w:r>
      <w:proofErr w:type="gramEnd"/>
      <w:r w:rsidRPr="00CB0131">
        <w:rPr>
          <w:rFonts w:ascii="Garamond" w:hAnsi="Garamond"/>
          <w:b/>
          <w:iCs/>
          <w:sz w:val="22"/>
          <w:szCs w:val="22"/>
        </w:rPr>
        <w:t xml:space="preserve"> or the Chief Administrative Officer of R.M. of Mountain. It is also the responsibility of the property owner or burning permit applicant to ensure that no burning ban has been set prior to lighting a fire.</w:t>
      </w:r>
    </w:p>
    <w:p w14:paraId="2A98A548" w14:textId="77777777" w:rsidR="00DC1E36" w:rsidRPr="00CB0131" w:rsidRDefault="00DC1E36" w:rsidP="00DC1E36">
      <w:pPr>
        <w:pStyle w:val="NoSpacing"/>
        <w:rPr>
          <w:rFonts w:ascii="Garamond" w:hAnsi="Garamond"/>
          <w:b/>
          <w:sz w:val="22"/>
          <w:szCs w:val="22"/>
        </w:rPr>
      </w:pPr>
    </w:p>
    <w:p w14:paraId="5BB116A3" w14:textId="08312CD7" w:rsidR="00DC1E36" w:rsidRPr="00CB0131" w:rsidRDefault="00DC1E36" w:rsidP="00CB0131">
      <w:pPr>
        <w:pStyle w:val="NoSpacing"/>
        <w:rPr>
          <w:rFonts w:ascii="Garamond" w:hAnsi="Garamond"/>
          <w:b/>
          <w:sz w:val="22"/>
          <w:szCs w:val="22"/>
          <w:u w:val="single"/>
        </w:rPr>
      </w:pPr>
      <w:r w:rsidRPr="00CB0131">
        <w:rPr>
          <w:rFonts w:ascii="Garamond" w:hAnsi="Garamond"/>
          <w:b/>
          <w:sz w:val="22"/>
          <w:szCs w:val="22"/>
        </w:rPr>
        <w:t xml:space="preserve">Validated By: </w:t>
      </w:r>
      <w:r w:rsidRPr="00CB0131">
        <w:rPr>
          <w:rFonts w:ascii="Garamond" w:hAnsi="Garamond"/>
          <w:b/>
          <w:sz w:val="22"/>
          <w:szCs w:val="22"/>
          <w:u w:val="single"/>
        </w:rPr>
        <w:tab/>
        <w:t>__________________________________</w:t>
      </w:r>
      <w:r w:rsidRPr="00CB0131">
        <w:rPr>
          <w:rFonts w:ascii="Garamond" w:hAnsi="Garamond"/>
          <w:b/>
          <w:sz w:val="22"/>
          <w:szCs w:val="22"/>
        </w:rPr>
        <w:t xml:space="preserve">   Date: </w:t>
      </w:r>
      <w:r w:rsidRPr="00CB0131">
        <w:rPr>
          <w:rFonts w:ascii="Garamond" w:hAnsi="Garamond"/>
          <w:b/>
          <w:sz w:val="22"/>
          <w:szCs w:val="22"/>
          <w:u w:val="single"/>
        </w:rPr>
        <w:tab/>
        <w:t>_______________</w:t>
      </w:r>
      <w:r w:rsidR="00CB0131">
        <w:rPr>
          <w:rFonts w:ascii="Garamond" w:hAnsi="Garamond"/>
          <w:b/>
          <w:sz w:val="22"/>
          <w:szCs w:val="22"/>
          <w:u w:val="single"/>
        </w:rPr>
        <w:br/>
      </w:r>
      <w:r w:rsidRPr="00CB0131">
        <w:rPr>
          <w:rFonts w:ascii="Garamond" w:hAnsi="Garamond"/>
          <w:b/>
          <w:sz w:val="18"/>
          <w:szCs w:val="18"/>
        </w:rPr>
        <w:t>(Fire Chief</w:t>
      </w:r>
      <w:r w:rsidR="00CB0131">
        <w:rPr>
          <w:rFonts w:ascii="Garamond" w:hAnsi="Garamond"/>
          <w:b/>
          <w:sz w:val="18"/>
          <w:szCs w:val="18"/>
        </w:rPr>
        <w:t>)</w:t>
      </w:r>
      <w:r w:rsidR="00CB0131">
        <w:rPr>
          <w:rFonts w:ascii="Garamond" w:hAnsi="Garamond"/>
          <w:b/>
          <w:sz w:val="18"/>
          <w:szCs w:val="18"/>
        </w:rPr>
        <w:br/>
      </w:r>
    </w:p>
    <w:p w14:paraId="4E1A2A72" w14:textId="5FFDD3D7" w:rsidR="002E0B3C" w:rsidRPr="00CB0131" w:rsidRDefault="00DC1E36" w:rsidP="00CB0131">
      <w:pPr>
        <w:pStyle w:val="NoSpacing"/>
        <w:rPr>
          <w:rFonts w:ascii="Garamond" w:hAnsi="Garamond"/>
          <w:b/>
          <w:sz w:val="22"/>
          <w:szCs w:val="22"/>
        </w:rPr>
      </w:pPr>
      <w:r w:rsidRPr="00CB0131">
        <w:rPr>
          <w:rFonts w:ascii="Garamond" w:hAnsi="Garamond"/>
          <w:b/>
          <w:noProof/>
          <w:sz w:val="22"/>
          <w:szCs w:val="22"/>
        </w:rPr>
        <mc:AlternateContent>
          <mc:Choice Requires="wps">
            <w:drawing>
              <wp:anchor distT="0" distB="0" distL="114300" distR="114300" simplePos="0" relativeHeight="251659264" behindDoc="0" locked="0" layoutInCell="1" allowOverlap="1" wp14:anchorId="537C3E07" wp14:editId="5171EB54">
                <wp:simplePos x="0" y="0"/>
                <wp:positionH relativeFrom="column">
                  <wp:posOffset>3442791</wp:posOffset>
                </wp:positionH>
                <wp:positionV relativeFrom="paragraph">
                  <wp:posOffset>8890</wp:posOffset>
                </wp:positionV>
                <wp:extent cx="304800" cy="247650"/>
                <wp:effectExtent l="9525" t="5080" r="9525" b="1397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800" cy="2476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94B5FE" id="Rectangle 5" o:spid="_x0000_s1026" style="position:absolute;margin-left:271.1pt;margin-top:.7pt;width:24pt;height: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nirCwIAABUEAAAOAAAAZHJzL2Uyb0RvYy54bWysU9uO2yAQfa/Uf0C8N3bSZC9WnNUq21SV&#10;tttK234AwdhGBYYOJM726zvgbDa9PFXlATEMHM6cOSxvDtawvcKgwdV8Oik5U05Co11X869fNm+u&#10;OAtRuEYYcKrmTyrwm9XrV8vBV2oGPZhGISMQF6rB17yP0VdFEWSvrAgT8MpRsgW0IlKIXdGgGAjd&#10;mmJWlhfFANh4BKlCoN27MclXGb9tlYyf2jaoyEzNiVvMM+Z5m+ZitRRVh8L3Wh5piH9gYYV29OgJ&#10;6k5EwXao/4CyWiIEaONEgi2gbbVUuQaqZlr+Vs1jL7zKtZA4wZ9kCv8PVj7sH/1nTNSDvwf5LTAH&#10;6164Tt0iwtAr0dBz0yRUMfhQnS6kINBVth0+QkOtFbsIWYNDizYBUnXskKV+OkmtDpFJ2nxbzq9K&#10;aoik1Gx+ebHIrShE9XzZY4jvFViWFjVH6mQGF/v7EBMZUT0fyeTB6GajjckBdtu1QbYX1PVNHpk/&#10;1Xh+zDg21Px6MVtk5F9y4RyizONvEFZHsq/RtuZUDo3RUEm1d67J5opCm3FNlI07ypiUSyYN1Raa&#10;J1IRYfQm/SVa9IA/OBvIlzUP33cCFWfmg6NOXE/n82TkHMwXlzMK8DyzPc8IJwmq5pGzcbmOo/l3&#10;HnXX00vTXLuDW+peq7OyL6yOZMl7WfDjP0nmPo/zqZffvPoJAAD//wMAUEsDBBQABgAIAAAAIQAO&#10;yZ863AAAAAgBAAAPAAAAZHJzL2Rvd25yZXYueG1sTI/BTsMwEETvSPyDtUjcqE1IEU3jVAhUJI5t&#10;euG2iZckJbaj2GkDX89yosfRG82+zTez7cWJxtB5p+F+oUCQq73pXKPhUG7vnkCEiM5g7x1p+KYA&#10;m+L6KsfM+LPb0WkfG8EjLmSooY1xyKQMdUsWw8IP5Jh9+tFi5Dg20ox45nHby0SpR2mxc3yhxYFe&#10;Wqq/9pPVUHXJAX925Zuyq+1DfJ/L4/TxqvXtzfy8BhFpjv9l+NNndSjYqfKTM0H0GpZpknCVQQqC&#10;+XKlOFcaUpWCLHJ5+UDxCwAA//8DAFBLAQItABQABgAIAAAAIQC2gziS/gAAAOEBAAATAAAAAAAA&#10;AAAAAAAAAAAAAABbQ29udGVudF9UeXBlc10ueG1sUEsBAi0AFAAGAAgAAAAhADj9If/WAAAAlAEA&#10;AAsAAAAAAAAAAAAAAAAALwEAAF9yZWxzLy5yZWxzUEsBAi0AFAAGAAgAAAAhAJxieKsLAgAAFQQA&#10;AA4AAAAAAAAAAAAAAAAALgIAAGRycy9lMm9Eb2MueG1sUEsBAi0AFAAGAAgAAAAhAA7JnzrcAAAA&#10;CAEAAA8AAAAAAAAAAAAAAAAAZQQAAGRycy9kb3ducmV2LnhtbFBLBQYAAAAABAAEAPMAAABuBQAA&#10;AAA=&#10;"/>
            </w:pict>
          </mc:Fallback>
        </mc:AlternateContent>
      </w:r>
      <w:r w:rsidRPr="00CB0131">
        <w:rPr>
          <w:rFonts w:ascii="Garamond" w:hAnsi="Garamond"/>
          <w:b/>
          <w:sz w:val="22"/>
          <w:szCs w:val="22"/>
        </w:rPr>
        <w:t xml:space="preserve">Submitted to Ward Councillor and Municipal Office:   </w:t>
      </w:r>
    </w:p>
    <w:sectPr w:rsidR="002E0B3C" w:rsidRPr="00CB0131" w:rsidSect="002C586E">
      <w:headerReference w:type="default" r:id="rId8"/>
      <w:footerReference w:type="default" r:id="rId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4F99EB" w14:textId="77777777" w:rsidR="00476EF7" w:rsidRDefault="00476EF7" w:rsidP="00476EF7">
      <w:pPr>
        <w:spacing w:after="0" w:line="240" w:lineRule="auto"/>
      </w:pPr>
      <w:r>
        <w:separator/>
      </w:r>
    </w:p>
  </w:endnote>
  <w:endnote w:type="continuationSeparator" w:id="0">
    <w:p w14:paraId="4AD4AF0B" w14:textId="77777777" w:rsidR="00476EF7" w:rsidRDefault="00476EF7" w:rsidP="00476E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000247B" w:usb2="00000009" w:usb3="00000000" w:csb0="000001FF" w:csb1="00000000"/>
  </w:font>
  <w:font w:name="Albertus Medium">
    <w:panose1 w:val="00000000000000000000"/>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876029" w14:textId="6DBBAEC5" w:rsidR="00533F8C" w:rsidRDefault="00314B5D">
    <w:pPr>
      <w:pStyle w:val="Footer"/>
    </w:pPr>
    <w:r w:rsidRPr="00C2310B">
      <w:rPr>
        <w:rFonts w:ascii="Garamond" w:hAnsi="Garamond"/>
        <w:b/>
        <w:bCs/>
        <w:noProof/>
        <w:sz w:val="32"/>
        <w:szCs w:val="32"/>
      </w:rPr>
      <mc:AlternateContent>
        <mc:Choice Requires="wps">
          <w:drawing>
            <wp:anchor distT="0" distB="0" distL="114300" distR="114300" simplePos="0" relativeHeight="251654656" behindDoc="0" locked="0" layoutInCell="1" allowOverlap="1" wp14:anchorId="791E9D9E" wp14:editId="1D3DB955">
              <wp:simplePos x="0" y="0"/>
              <wp:positionH relativeFrom="column">
                <wp:posOffset>-1193691</wp:posOffset>
              </wp:positionH>
              <wp:positionV relativeFrom="paragraph">
                <wp:posOffset>-2973705</wp:posOffset>
              </wp:positionV>
              <wp:extent cx="942318" cy="5600700"/>
              <wp:effectExtent l="0" t="19050" r="10795" b="19050"/>
              <wp:wrapNone/>
              <wp:docPr id="4" name="Rectangle 4"/>
              <wp:cNvGraphicFramePr/>
              <a:graphic xmlns:a="http://schemas.openxmlformats.org/drawingml/2006/main">
                <a:graphicData uri="http://schemas.microsoft.com/office/word/2010/wordprocessingShape">
                  <wps:wsp>
                    <wps:cNvSpPr/>
                    <wps:spPr>
                      <a:xfrm>
                        <a:off x="0" y="0"/>
                        <a:ext cx="942318" cy="5600700"/>
                      </a:xfrm>
                      <a:custGeom>
                        <a:avLst/>
                        <a:gdLst>
                          <a:gd name="connsiteX0" fmla="*/ 0 w 295275"/>
                          <a:gd name="connsiteY0" fmla="*/ 0 h 2428875"/>
                          <a:gd name="connsiteX1" fmla="*/ 295275 w 295275"/>
                          <a:gd name="connsiteY1" fmla="*/ 0 h 2428875"/>
                          <a:gd name="connsiteX2" fmla="*/ 295275 w 295275"/>
                          <a:gd name="connsiteY2" fmla="*/ 2428875 h 2428875"/>
                          <a:gd name="connsiteX3" fmla="*/ 0 w 295275"/>
                          <a:gd name="connsiteY3" fmla="*/ 2428875 h 2428875"/>
                          <a:gd name="connsiteX4" fmla="*/ 0 w 295275"/>
                          <a:gd name="connsiteY4" fmla="*/ 0 h 2428875"/>
                          <a:gd name="connsiteX0" fmla="*/ 0 w 295275"/>
                          <a:gd name="connsiteY0" fmla="*/ 419100 h 2428875"/>
                          <a:gd name="connsiteX1" fmla="*/ 295275 w 295275"/>
                          <a:gd name="connsiteY1" fmla="*/ 0 h 2428875"/>
                          <a:gd name="connsiteX2" fmla="*/ 295275 w 295275"/>
                          <a:gd name="connsiteY2" fmla="*/ 2428875 h 2428875"/>
                          <a:gd name="connsiteX3" fmla="*/ 0 w 295275"/>
                          <a:gd name="connsiteY3" fmla="*/ 2428875 h 2428875"/>
                          <a:gd name="connsiteX4" fmla="*/ 0 w 295275"/>
                          <a:gd name="connsiteY4" fmla="*/ 419100 h 2428875"/>
                          <a:gd name="connsiteX0" fmla="*/ 0 w 295275"/>
                          <a:gd name="connsiteY0" fmla="*/ 238125 h 2428875"/>
                          <a:gd name="connsiteX1" fmla="*/ 295275 w 295275"/>
                          <a:gd name="connsiteY1" fmla="*/ 0 h 2428875"/>
                          <a:gd name="connsiteX2" fmla="*/ 295275 w 295275"/>
                          <a:gd name="connsiteY2" fmla="*/ 2428875 h 2428875"/>
                          <a:gd name="connsiteX3" fmla="*/ 0 w 295275"/>
                          <a:gd name="connsiteY3" fmla="*/ 2428875 h 2428875"/>
                          <a:gd name="connsiteX4" fmla="*/ 0 w 295275"/>
                          <a:gd name="connsiteY4" fmla="*/ 238125 h 242887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95275" h="2428875">
                            <a:moveTo>
                              <a:pt x="0" y="238125"/>
                            </a:moveTo>
                            <a:lnTo>
                              <a:pt x="295275" y="0"/>
                            </a:lnTo>
                            <a:lnTo>
                              <a:pt x="295275" y="2428875"/>
                            </a:lnTo>
                            <a:lnTo>
                              <a:pt x="0" y="2428875"/>
                            </a:lnTo>
                            <a:lnTo>
                              <a:pt x="0" y="238125"/>
                            </a:lnTo>
                            <a:close/>
                          </a:path>
                        </a:pathLst>
                      </a:cu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70F1D8" id="Rectangle 4" o:spid="_x0000_s1026" style="position:absolute;margin-left:-94pt;margin-top:-234.15pt;width:74.2pt;height:44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95275,2428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vga1gMAAOgNAAAOAAAAZHJzL2Uyb0RvYy54bWzsV01v2zgQvS/Q/0DouMBGH7GbxIhTBCmy&#10;WCBogyaLtkeGoiIBFKmS9Ef66/tIiTKdTaG42GN9kElx3gznzWg4PH+3bQVZc20aJZdJfpQlhEum&#10;ykY+LpN/76//Ok2IsVSWVCjJl8kTN8m7izd/nG+6BS9UrUTJNYESaRabbpnU1naLNDWs5i01R6rj&#10;EouV0i21mOrHtNR0A+2tSIsse5tulC47rRg3Bm/f94vJhddfVZzZj1VluCVimWBv1j+1fz64Z3px&#10;ThePmnZ1w4Zt0F/YRUsbCaOjqvfUUrLSzX9UtQ3TyqjKHjHVpqqqGsa9D/Amz555c1fTjntfQI7p&#10;RprM/6eWfVjfdbcaNGw6szAYOi+2lW7dP/ZHtp6sp5EsvrWE4eXZrDjOEV2GpfnbLDvJPJvpDs1W&#10;xv7NlddE1zfG9mSXGHmqSiJpi5xgSkrTWP4FAapaAf7/TElGNqQ4mxcn8yFGz6W/7kvXpJgVp6c/&#10;Ff+SR8p7xZMWYkhGJi0Uh1vYg/T7n7ZzHNmZpimWHiiaNjE7yMS+9CRP+4E7JMyz/CzPXhGJOHC/&#10;Yz3xYexHbyocsfRrw/HrAS+OT/NiPp2vvwOehvo3TVYcwun6EUu/FA4U/MdQ0mkdqjzbyqHMY0So&#10;6wYyf0B2yrgjJa75OEDCFEUdhwRUAuXOiAkwwh6D84PAqL0xuDgIjKoag48PAoPSGDyLwb3vA3ca&#10;/YvrXITvXGxC0LnohKBzeXAYuuiodZSHIdksk+HQJDWGw4nollu15vfKC9rdmd4HdLC/ExEyFg0a&#10;secQniAQ/juvMxIMpvtoBrHw34ujLEDlAZK+GAybDaqYUIb3VhwZPnlGVhyZURNilGjK60YIR4Nv&#10;MfmV0GRNQbHdhuzZkxI+DfdevQYIww6Z7poqP7JPgjvbQn7iFWlKfAiF/yqe6aSMcWnzfqmmJe/3&#10;OM/wG/wfEd5jr9BpruDdqHtQ4HrpnaNBd8/ZIO+g3LfLI7j/XEcz/Q72wSPCW1bSjuC2kUq/5JmA&#10;V4PlXj6Q1FPjWHpQ5dOtJlr1zbrp2HWjjb2hxt5Sje4QeYMbh/2IRyUUUh6p7UcJqZX+/tJ7J4+m&#10;GasJ2aDbXybm24pqnhDxj0Q7fZbPZlBr/WQ2Pykw0fHKQ7wiV+2VQs6g/GB3fujkrQjDSqv2My4m&#10;l84qlqhksI0yZ/H19pMrizmWcLVh/PLSj3ElQOreyLuOOeWO1Q6e328/U90RN0Seov/+oMLNgC5C&#10;Y42M28k6pFSXK6uqxnXdPg97XocJrhM+cYarj7uvxHMvtbugXfwAAAD//wMAUEsDBBQABgAIAAAA&#10;IQCW9tag5AAAAA0BAAAPAAAAZHJzL2Rvd25yZXYueG1sTI9BT4QwEIXvJv6HZky8GLYgG0SkbAyJ&#10;mvW2uNF469IRGumU0LLL/nvrSW9v8l7efK/cLGZgR5yctiQgWcXAkFqrNHUC9m9PUQ7MeUlKDpZQ&#10;wBkdbKrLi1IWyp5oh8fGdyyUkCukgN77seDctT0a6VZ2RArel52M9OGcOq4meQrlZuC3cZxxIzWF&#10;D70cse6x/W5mI+AlfabXz/G91h/1ftxtb87budFCXF8tjw/APC7+Lwy/+AEdqsB0sDMpxwYBUZLn&#10;YYwPap3lKbCQidL7DNhBwDpJ74BXJf+/ovoBAAD//wMAUEsBAi0AFAAGAAgAAAAhALaDOJL+AAAA&#10;4QEAABMAAAAAAAAAAAAAAAAAAAAAAFtDb250ZW50X1R5cGVzXS54bWxQSwECLQAUAAYACAAAACEA&#10;OP0h/9YAAACUAQAACwAAAAAAAAAAAAAAAAAvAQAAX3JlbHMvLnJlbHNQSwECLQAUAAYACAAAACEA&#10;13b4GtYDAADoDQAADgAAAAAAAAAAAAAAAAAuAgAAZHJzL2Uyb0RvYy54bWxQSwECLQAUAAYACAAA&#10;ACEAlvbWoOQAAAANAQAADwAAAAAAAAAAAAAAAAAwBgAAZHJzL2Rvd25yZXYueG1sUEsFBgAAAAAE&#10;AAQA8wAAAEEHAAAAAA==&#10;" path="m,238125l295275,r,2428875l,2428875,,238125xe" fillcolor="black [3213]" strokecolor="black [3213]" strokeweight="1pt">
              <v:stroke joinstyle="miter"/>
              <v:path arrowok="t" o:connecttype="custom" o:connectlocs="0,549088;942318,0;942318,5600700;0,5600700;0,549088" o:connectangles="0,0,0,0,0"/>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8A30E0" w14:textId="77777777" w:rsidR="00476EF7" w:rsidRDefault="00476EF7" w:rsidP="00476EF7">
      <w:pPr>
        <w:spacing w:after="0" w:line="240" w:lineRule="auto"/>
      </w:pPr>
      <w:r>
        <w:separator/>
      </w:r>
    </w:p>
  </w:footnote>
  <w:footnote w:type="continuationSeparator" w:id="0">
    <w:p w14:paraId="546EFE20" w14:textId="77777777" w:rsidR="00476EF7" w:rsidRDefault="00476EF7" w:rsidP="00476E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8D71AA" w14:textId="238E148E" w:rsidR="00CB0131" w:rsidRPr="00C2310B" w:rsidRDefault="00EB5D27">
    <w:pPr>
      <w:pStyle w:val="Header"/>
      <w:rPr>
        <w:rFonts w:ascii="Garamond" w:hAnsi="Garamond"/>
        <w:b/>
        <w:bCs/>
        <w:sz w:val="32"/>
        <w:szCs w:val="32"/>
      </w:rPr>
    </w:pPr>
    <w:r>
      <w:rPr>
        <w:rFonts w:ascii="Garamond" w:hAnsi="Garamond"/>
        <w:b/>
        <w:bCs/>
        <w:noProof/>
        <w:sz w:val="32"/>
        <w:szCs w:val="32"/>
      </w:rPr>
      <w:drawing>
        <wp:anchor distT="0" distB="0" distL="114300" distR="114300" simplePos="0" relativeHeight="251660800" behindDoc="0" locked="0" layoutInCell="1" allowOverlap="1" wp14:anchorId="0C743778" wp14:editId="3887005C">
          <wp:simplePos x="0" y="0"/>
          <wp:positionH relativeFrom="column">
            <wp:posOffset>-1190624</wp:posOffset>
          </wp:positionH>
          <wp:positionV relativeFrom="paragraph">
            <wp:posOffset>-514350</wp:posOffset>
          </wp:positionV>
          <wp:extent cx="943610" cy="3514725"/>
          <wp:effectExtent l="0" t="0" r="8890" b="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3610" cy="3514725"/>
                  </a:xfrm>
                  <a:prstGeom prst="rect">
                    <a:avLst/>
                  </a:prstGeom>
                  <a:noFill/>
                </pic:spPr>
              </pic:pic>
            </a:graphicData>
          </a:graphic>
          <wp14:sizeRelH relativeFrom="margin">
            <wp14:pctWidth>0</wp14:pctWidth>
          </wp14:sizeRelH>
          <wp14:sizeRelV relativeFrom="margin">
            <wp14:pctHeight>0</wp14:pctHeight>
          </wp14:sizeRelV>
        </wp:anchor>
      </w:drawing>
    </w:r>
    <w:r w:rsidR="00206979" w:rsidRPr="00C2310B">
      <w:rPr>
        <w:rFonts w:ascii="Garamond" w:hAnsi="Garamond"/>
        <w:b/>
        <w:bCs/>
        <w:noProof/>
        <w:sz w:val="32"/>
        <w:szCs w:val="32"/>
      </w:rPr>
      <mc:AlternateContent>
        <mc:Choice Requires="wps">
          <w:drawing>
            <wp:anchor distT="0" distB="0" distL="114300" distR="114300" simplePos="0" relativeHeight="251653632" behindDoc="0" locked="0" layoutInCell="1" allowOverlap="1" wp14:anchorId="2C84EAE0" wp14:editId="0298BA99">
              <wp:simplePos x="0" y="0"/>
              <wp:positionH relativeFrom="column">
                <wp:posOffset>-1142365</wp:posOffset>
              </wp:positionH>
              <wp:positionV relativeFrom="paragraph">
                <wp:posOffset>3000419</wp:posOffset>
              </wp:positionV>
              <wp:extent cx="891475" cy="2998470"/>
              <wp:effectExtent l="19050" t="19050" r="23495" b="30480"/>
              <wp:wrapNone/>
              <wp:docPr id="3" name="Rectangle 3"/>
              <wp:cNvGraphicFramePr/>
              <a:graphic xmlns:a="http://schemas.openxmlformats.org/drawingml/2006/main">
                <a:graphicData uri="http://schemas.microsoft.com/office/word/2010/wordprocessingShape">
                  <wps:wsp>
                    <wps:cNvSpPr/>
                    <wps:spPr>
                      <a:xfrm>
                        <a:off x="0" y="0"/>
                        <a:ext cx="891475" cy="2998470"/>
                      </a:xfrm>
                      <a:custGeom>
                        <a:avLst/>
                        <a:gdLst>
                          <a:gd name="connsiteX0" fmla="*/ 0 w 295275"/>
                          <a:gd name="connsiteY0" fmla="*/ 0 h 1085850"/>
                          <a:gd name="connsiteX1" fmla="*/ 295275 w 295275"/>
                          <a:gd name="connsiteY1" fmla="*/ 0 h 1085850"/>
                          <a:gd name="connsiteX2" fmla="*/ 295275 w 295275"/>
                          <a:gd name="connsiteY2" fmla="*/ 1085850 h 1085850"/>
                          <a:gd name="connsiteX3" fmla="*/ 0 w 295275"/>
                          <a:gd name="connsiteY3" fmla="*/ 1085850 h 1085850"/>
                          <a:gd name="connsiteX4" fmla="*/ 0 w 295275"/>
                          <a:gd name="connsiteY4" fmla="*/ 0 h 1085850"/>
                          <a:gd name="connsiteX0" fmla="*/ 0 w 295275"/>
                          <a:gd name="connsiteY0" fmla="*/ 295275 h 1085850"/>
                          <a:gd name="connsiteX1" fmla="*/ 295275 w 295275"/>
                          <a:gd name="connsiteY1" fmla="*/ 0 h 1085850"/>
                          <a:gd name="connsiteX2" fmla="*/ 295275 w 295275"/>
                          <a:gd name="connsiteY2" fmla="*/ 1085850 h 1085850"/>
                          <a:gd name="connsiteX3" fmla="*/ 0 w 295275"/>
                          <a:gd name="connsiteY3" fmla="*/ 1085850 h 1085850"/>
                          <a:gd name="connsiteX4" fmla="*/ 0 w 295275"/>
                          <a:gd name="connsiteY4" fmla="*/ 295275 h 1085850"/>
                          <a:gd name="connsiteX0" fmla="*/ 0 w 295275"/>
                          <a:gd name="connsiteY0" fmla="*/ 295275 h 1085850"/>
                          <a:gd name="connsiteX1" fmla="*/ 295275 w 295275"/>
                          <a:gd name="connsiteY1" fmla="*/ 0 h 1085850"/>
                          <a:gd name="connsiteX2" fmla="*/ 295275 w 295275"/>
                          <a:gd name="connsiteY2" fmla="*/ 847725 h 1085850"/>
                          <a:gd name="connsiteX3" fmla="*/ 0 w 295275"/>
                          <a:gd name="connsiteY3" fmla="*/ 1085850 h 1085850"/>
                          <a:gd name="connsiteX4" fmla="*/ 0 w 295275"/>
                          <a:gd name="connsiteY4" fmla="*/ 295275 h 1085850"/>
                          <a:gd name="connsiteX0" fmla="*/ 0 w 295275"/>
                          <a:gd name="connsiteY0" fmla="*/ 295275 h 1176843"/>
                          <a:gd name="connsiteX1" fmla="*/ 295275 w 295275"/>
                          <a:gd name="connsiteY1" fmla="*/ 0 h 1176843"/>
                          <a:gd name="connsiteX2" fmla="*/ 295275 w 295275"/>
                          <a:gd name="connsiteY2" fmla="*/ 847725 h 1176843"/>
                          <a:gd name="connsiteX3" fmla="*/ 0 w 295275"/>
                          <a:gd name="connsiteY3" fmla="*/ 1176843 h 1176843"/>
                          <a:gd name="connsiteX4" fmla="*/ 0 w 295275"/>
                          <a:gd name="connsiteY4" fmla="*/ 295275 h 1176843"/>
                          <a:gd name="connsiteX0" fmla="*/ 0 w 295275"/>
                          <a:gd name="connsiteY0" fmla="*/ 352303 h 1233871"/>
                          <a:gd name="connsiteX1" fmla="*/ 295275 w 295275"/>
                          <a:gd name="connsiteY1" fmla="*/ 0 h 1233871"/>
                          <a:gd name="connsiteX2" fmla="*/ 295275 w 295275"/>
                          <a:gd name="connsiteY2" fmla="*/ 904753 h 1233871"/>
                          <a:gd name="connsiteX3" fmla="*/ 0 w 295275"/>
                          <a:gd name="connsiteY3" fmla="*/ 1233871 h 1233871"/>
                          <a:gd name="connsiteX4" fmla="*/ 0 w 295275"/>
                          <a:gd name="connsiteY4" fmla="*/ 352303 h 1233871"/>
                          <a:gd name="connsiteX0" fmla="*/ 0 w 295275"/>
                          <a:gd name="connsiteY0" fmla="*/ 383409 h 1264977"/>
                          <a:gd name="connsiteX1" fmla="*/ 295275 w 295275"/>
                          <a:gd name="connsiteY1" fmla="*/ 0 h 1264977"/>
                          <a:gd name="connsiteX2" fmla="*/ 295275 w 295275"/>
                          <a:gd name="connsiteY2" fmla="*/ 935859 h 1264977"/>
                          <a:gd name="connsiteX3" fmla="*/ 0 w 295275"/>
                          <a:gd name="connsiteY3" fmla="*/ 1264977 h 1264977"/>
                          <a:gd name="connsiteX4" fmla="*/ 0 w 295275"/>
                          <a:gd name="connsiteY4" fmla="*/ 383409 h 1264977"/>
                          <a:gd name="connsiteX0" fmla="*/ 0 w 295275"/>
                          <a:gd name="connsiteY0" fmla="*/ 357488 h 1264977"/>
                          <a:gd name="connsiteX1" fmla="*/ 295275 w 295275"/>
                          <a:gd name="connsiteY1" fmla="*/ 0 h 1264977"/>
                          <a:gd name="connsiteX2" fmla="*/ 295275 w 295275"/>
                          <a:gd name="connsiteY2" fmla="*/ 935859 h 1264977"/>
                          <a:gd name="connsiteX3" fmla="*/ 0 w 295275"/>
                          <a:gd name="connsiteY3" fmla="*/ 1264977 h 1264977"/>
                          <a:gd name="connsiteX4" fmla="*/ 0 w 295275"/>
                          <a:gd name="connsiteY4" fmla="*/ 357488 h 1264977"/>
                          <a:gd name="connsiteX0" fmla="*/ 0 w 295275"/>
                          <a:gd name="connsiteY0" fmla="*/ 357488 h 1264977"/>
                          <a:gd name="connsiteX1" fmla="*/ 295275 w 295275"/>
                          <a:gd name="connsiteY1" fmla="*/ 0 h 1264977"/>
                          <a:gd name="connsiteX2" fmla="*/ 295275 w 295275"/>
                          <a:gd name="connsiteY2" fmla="*/ 1016129 h 1264977"/>
                          <a:gd name="connsiteX3" fmla="*/ 0 w 295275"/>
                          <a:gd name="connsiteY3" fmla="*/ 1264977 h 1264977"/>
                          <a:gd name="connsiteX4" fmla="*/ 0 w 295275"/>
                          <a:gd name="connsiteY4" fmla="*/ 357488 h 1264977"/>
                          <a:gd name="connsiteX0" fmla="*/ 0 w 295275"/>
                          <a:gd name="connsiteY0" fmla="*/ 357488 h 1301267"/>
                          <a:gd name="connsiteX1" fmla="*/ 295275 w 295275"/>
                          <a:gd name="connsiteY1" fmla="*/ 0 h 1301267"/>
                          <a:gd name="connsiteX2" fmla="*/ 295275 w 295275"/>
                          <a:gd name="connsiteY2" fmla="*/ 1016129 h 1301267"/>
                          <a:gd name="connsiteX3" fmla="*/ 0 w 295275"/>
                          <a:gd name="connsiteY3" fmla="*/ 1301267 h 1301267"/>
                          <a:gd name="connsiteX4" fmla="*/ 0 w 295275"/>
                          <a:gd name="connsiteY4" fmla="*/ 357488 h 1301267"/>
                          <a:gd name="connsiteX0" fmla="*/ 0 w 337650"/>
                          <a:gd name="connsiteY0" fmla="*/ 0 h 1450190"/>
                          <a:gd name="connsiteX1" fmla="*/ 337650 w 337650"/>
                          <a:gd name="connsiteY1" fmla="*/ 148923 h 1450190"/>
                          <a:gd name="connsiteX2" fmla="*/ 337650 w 337650"/>
                          <a:gd name="connsiteY2" fmla="*/ 1165052 h 1450190"/>
                          <a:gd name="connsiteX3" fmla="*/ 42375 w 337650"/>
                          <a:gd name="connsiteY3" fmla="*/ 1450190 h 1450190"/>
                          <a:gd name="connsiteX4" fmla="*/ 0 w 337650"/>
                          <a:gd name="connsiteY4" fmla="*/ 0 h 1450190"/>
                          <a:gd name="connsiteX0" fmla="*/ 6047 w 295275"/>
                          <a:gd name="connsiteY0" fmla="*/ 0 h 1527435"/>
                          <a:gd name="connsiteX1" fmla="*/ 295275 w 295275"/>
                          <a:gd name="connsiteY1" fmla="*/ 226168 h 1527435"/>
                          <a:gd name="connsiteX2" fmla="*/ 295275 w 295275"/>
                          <a:gd name="connsiteY2" fmla="*/ 1242297 h 1527435"/>
                          <a:gd name="connsiteX3" fmla="*/ 0 w 295275"/>
                          <a:gd name="connsiteY3" fmla="*/ 1527435 h 1527435"/>
                          <a:gd name="connsiteX4" fmla="*/ 6047 w 295275"/>
                          <a:gd name="connsiteY4" fmla="*/ 0 h 152743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95275" h="1527435">
                            <a:moveTo>
                              <a:pt x="6047" y="0"/>
                            </a:moveTo>
                            <a:lnTo>
                              <a:pt x="295275" y="226168"/>
                            </a:lnTo>
                            <a:lnTo>
                              <a:pt x="295275" y="1242297"/>
                            </a:lnTo>
                            <a:lnTo>
                              <a:pt x="0" y="1527435"/>
                            </a:lnTo>
                            <a:cubicBezTo>
                              <a:pt x="2016" y="1018290"/>
                              <a:pt x="4031" y="509145"/>
                              <a:pt x="6047" y="0"/>
                            </a:cubicBezTo>
                            <a:close/>
                          </a:path>
                        </a:pathLst>
                      </a:custGeom>
                      <a:solidFill>
                        <a:srgbClr val="B3B553"/>
                      </a:solidFill>
                      <a:ln>
                        <a:solidFill>
                          <a:srgbClr val="B3B553"/>
                        </a:solidFill>
                      </a:ln>
                      <a:effectLst>
                        <a:innerShdw blurRad="63500" dist="50800" dir="2700000">
                          <a:prstClr val="black">
                            <a:alpha val="50000"/>
                          </a:prstClr>
                        </a:inn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1367A3" id="Rectangle 3" o:spid="_x0000_s1026" style="position:absolute;margin-left:-89.95pt;margin-top:236.25pt;width:70.2pt;height:236.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95275,1527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9iSnAUAAEseAAAOAAAAZHJzL2Uyb0RvYy54bWzsWVFvozgQfj/p/oPF40m3AQOBRE1XbVc9&#10;nVTtVtuedvfRAdOgA8zZTtPur7+xDcRpt0CadqWV2ofUjmfmG8/ncWDm6P1dWaBbykXOqoXjvXMd&#10;RKuEpXl1s3D+uT7/M3aQkKRKScEqunDuqXDeH//+29GmnlPMVqxIKUdgpBLzTb1wVlLW88lEJCta&#10;EvGO1bSCxYzxkkiY8ptJyskGrJfFBLvudLJhPK05S6gQ8O0Hs+gca/tZRhP5KcsElahYOOCb1J9c&#10;fy7V5+T4iMxvOKlXedK4QZ7hRUnyCkA7Ux+IJGjN80emyjzhTLBMvktYOWFZlidU7wF247kPdnO1&#10;IjXVe4HgiLoLk3g5s8nH26v6kkMYNrWYCxiqXdxlvFT/wT90p4N13wWL3kmUwJfxzAui0EEJLOHZ&#10;LA4iHc3JVjtZC/kXZdoSub0Q0gQ7hZEOVYoqUsKZSFhViVzSr0BQVhYQ/z8myEUbhGchBohG7YH0&#10;t13pFfLcOIzDltJHxj3LuDE8iGCruGgQAe+PYKs0/g/j+BbOcJhs6dEQwV4Qu9KDcdolbh+aG94G&#10;EWzi3rgeSIxd9obosKXH0vFGOILrMcLhL57bP5NvL5rGgf/E3f/1JRK8H8G+mUdeIbbKlu9+GPt2&#10;3vMuN4bVkeqHsDN2GMKW3vLdj/D8/PZD7Lu+2gP2/TjyXpPvfgSbvGfwPXPhYWjERg7g2/g/HCub&#10;wf34HsvGAXzHfuDO9B6mwSyKXpXvXoRD+fbhWXPERg7hW/s/HKsD+B7JxgF8h1EQx8N7eIn7HL/x&#10;Pb95+NrzzT4d/kg23viGl0lv6uFfPsF/IuG+6+Hpq17o/QgHXugW4f04B9zoxrC6Dfsh7Jzd9xe8&#10;vW/7ER5muO9H0ydLJ48rLUHoerNRlRZjGCot/Qj2/e8F8QzrR6l+GJvwkTC2iufBjkOs2OjHsQkP&#10;sB+Fg7uxNRrjwzAPSe8P2K704B5svqfwqDpY+rIVdOkLKnGB/1Qt7tD3MYyn3lQ/JvTD2Pw94yHd&#10;wwHGs0hx0Y9jEzicgLZ0Y3gYwiZwFCO2wgNGoOZ601ZVyaottCZ3VVNphREiqiDv6hp1zYSq6tpl&#10;V6jhtlPIdii4gknQUmXaAWXIXFtZv8GNVgY+bWW8FzKE3VbWtYLRyBBNWzmwkY2RJnYcWgiqeVDo&#10;5oF0EDQPuIOgebA0Ly81kSrkKlRqiDaqHK7r1mgFHZHmoKnlkt3Sa6YFpSJA0a7daCO+FSgqW7C1&#10;Bx6bTGm8baXa/7U2a0k3B75XHDId7LZ+Gupbg8l6mSen9PuOM/BkZFRcL8btr4CBDlzfnIfQhe5A&#10;c1uYpUeb3bWdFExQA66iqA9gF1lFiNVLEKzI0/O8KFQoBb9ZnhUc3RIg6dQ/DcP2IOyIFfos73w1&#10;ShOgjSrVzaSG6LyqKL9apRu0LNb8M0mBTD90IZRpLqDHFLqxmcBhwZGr/kzmcSE7Z5cFSf7VX5Oi&#10;XhGzAzACsk0gjLSORYeoZ5Yzk23fRo/kfUFVXIrqM81QnsI5wxpEt9Roh06ShFbSM0srktLH+J2G&#10;xtQGleUMIt/Zbgyodt1j22YbjbxSNX53yiYoHYzxoHXMKHcaGplVslMu84rxH+2sgF01yEYe3LdC&#10;o4ZLlt5fcsSZ6QeKOjnPIdgXRMhLwqEBBUxCU1N+go+sYJDSkLp65KAV499/9L2Sh74crDpoAw3F&#10;hSP+WxNOHVT8XUHHDhIiALNST4IwwjDh9srSXqnW5RmDEw3pBN7poZKXRTvMOCu/QO/zRKHCEqkS&#10;wIZrXMLtZCZnEuawBN3ThJ6c6DF0HSGtLqqrOlHGVVRr2Pn13RfCa6SGC0dCi+8ja5uPZN727iAX&#10;trJKs2Ina8myXDX2dIhNXJsJdCz1wWm6q6olas+11LYHfPw/AAAA//8DAFBLAwQUAAYACAAAACEA&#10;HL/ayuEAAAAMAQAADwAAAGRycy9kb3ducmV2LnhtbEyPTU+EMBCG7yb+h2ZMvLGFFWVBysaP6GVP&#10;4iZmb11agdhOkRaW/feOJ73NZJ6887zldrGGzXr0vUMBySoGprFxqsdWwP79JdoA80GiksahFnDW&#10;HrbV5UUpC+VO+KbnOrSMQtAXUkAXwlBw7ptOW+lXbtBIt083WhloHVuuRnmicGv4Oo7vuJU90odO&#10;Dvqp081XPVkBr/HzY213e2Xmw/kDMZip/U6EuL5aHu6BBb2EPxh+9UkdKnI6ugmVZ0ZAlGR5TqyA&#10;NFvfAiMkuslpOArI0zQDXpX8f4nqBwAA//8DAFBLAQItABQABgAIAAAAIQC2gziS/gAAAOEBAAAT&#10;AAAAAAAAAAAAAAAAAAAAAABbQ29udGVudF9UeXBlc10ueG1sUEsBAi0AFAAGAAgAAAAhADj9If/W&#10;AAAAlAEAAAsAAAAAAAAAAAAAAAAALwEAAF9yZWxzLy5yZWxzUEsBAi0AFAAGAAgAAAAhAD7r2JKc&#10;BQAASx4AAA4AAAAAAAAAAAAAAAAALgIAAGRycy9lMm9Eb2MueG1sUEsBAi0AFAAGAAgAAAAhABy/&#10;2srhAAAADAEAAA8AAAAAAAAAAAAAAAAA9gcAAGRycy9kb3ducmV2LnhtbFBLBQYAAAAABAAEAPMA&#10;AAAECQAAAAA=&#10;" path="m6047,l295275,226168r,1016129l,1527435c2016,1018290,4031,509145,6047,xe" fillcolor="#b3b553" strokecolor="#b3b553" strokeweight="1pt">
              <v:stroke joinstyle="miter"/>
              <v:path arrowok="t" o:connecttype="custom" o:connectlocs="18257,0;891475,443985;891475,2438723;0,2998470;18257,0" o:connectangles="0,0,0,0,0"/>
            </v:shape>
          </w:pict>
        </mc:Fallback>
      </mc:AlternateContent>
    </w:r>
    <w:r w:rsidR="00C2310B" w:rsidRPr="00C2310B">
      <w:rPr>
        <w:rFonts w:ascii="Garamond" w:hAnsi="Garamond"/>
        <w:b/>
        <w:bCs/>
        <w:noProof/>
        <w:sz w:val="32"/>
        <w:szCs w:val="32"/>
      </w:rPr>
      <mc:AlternateContent>
        <mc:Choice Requires="wps">
          <w:drawing>
            <wp:anchor distT="0" distB="0" distL="114300" distR="114300" simplePos="0" relativeHeight="251656704" behindDoc="0" locked="0" layoutInCell="1" allowOverlap="1" wp14:anchorId="0451981F" wp14:editId="0D75C63B">
              <wp:simplePos x="0" y="0"/>
              <wp:positionH relativeFrom="column">
                <wp:posOffset>-85725</wp:posOffset>
              </wp:positionH>
              <wp:positionV relativeFrom="paragraph">
                <wp:posOffset>371475</wp:posOffset>
              </wp:positionV>
              <wp:extent cx="2238375"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2238375" cy="0"/>
                      </a:xfrm>
                      <a:prstGeom prst="line">
                        <a:avLst/>
                      </a:prstGeom>
                      <a:ln>
                        <a:solidFill>
                          <a:srgbClr val="B3B55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E0A53C5" id="Straight Connector 7"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6.75pt,29.25pt" to="169.5pt,2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dfbuQEAANUDAAAOAAAAZHJzL2Uyb0RvYy54bWysU9tuGyEQfa/Uf0C8x7u25TRaeR0pidKX&#10;KI16+QDMDl4kYBBQ7/rvO2B7HbWRqlZ5YRmYc+bMYXZ9O1rD9hCiRtfy+azmDJzETrtdy398f7y6&#10;4Swm4Tph0EHLDxD57ebjh/XgG1hgj6aDwIjExWbwLe9T8k1VRdmDFXGGHhxdKgxWJArDruqCGIjd&#10;mmpR19fVgKHzASXESKcPx0u+KfxKgUxflIqQmGk5aUtlDWXd5rXarEWzC8L3Wp5kiP9QYYV2VHSi&#10;ehBJsJ9B/0FltQwYUaWZRFuhUlpC6YG6mde/dfOtFx5KL2RO9JNN8f1o5fP+3r0EsmHwsYn+JeQu&#10;RhVs/pI+NhazDpNZMCYm6XCxWN4sP604k+e76gL0IabPgJblTcuNdrkP0Yj9U0xUjFLPKfnYuLxG&#10;NLp71MaUIOy29yawvaCXu1verVbL/FgEfJVGUYZWF+1llw4GjrRfQTHdkdp5KV/GCiZaISW4ND/x&#10;GkfZGaZIwgSs/w485WcolJH7F/CEKJXRpQlstcPwVvU0niWrY/7ZgWPf2YItdofyqsUamp3i3GnO&#10;83C+jgv88jdufgEAAP//AwBQSwMEFAAGAAgAAAAhAFmuuCfeAAAACQEAAA8AAABkcnMvZG93bnJl&#10;di54bWxMjzFPwzAQhXck/oN1SGytU0KqNo1TtagM0ImWhc2Jr0mEfY5itw3/nkMMMJ3u3tO77xXr&#10;0VlxwSF0nhTMpgkIpNqbjhoF78fnyQJEiJqMtp5QwRcGWJe3N4XOjb/SG14OsREcQiHXCtoY+1zK&#10;ULfodJj6Hom1kx+cjrwOjTSDvnK4s/IhSebS6Y74Q6t7fGqx/jycnYLHk+t3c/9B+233+rKzWbOt&#10;jhul7u/GzQpExDH+meEHn9GhZKbKn8kEYRVMZmnGVgXZgicb0nTJ5arfgywL+b9B+Q0AAP//AwBQ&#10;SwECLQAUAAYACAAAACEAtoM4kv4AAADhAQAAEwAAAAAAAAAAAAAAAAAAAAAAW0NvbnRlbnRfVHlw&#10;ZXNdLnhtbFBLAQItABQABgAIAAAAIQA4/SH/1gAAAJQBAAALAAAAAAAAAAAAAAAAAC8BAABfcmVs&#10;cy8ucmVsc1BLAQItABQABgAIAAAAIQA8SdfbuQEAANUDAAAOAAAAAAAAAAAAAAAAAC4CAABkcnMv&#10;ZTJvRG9jLnhtbFBLAQItABQABgAIAAAAIQBZrrgn3gAAAAkBAAAPAAAAAAAAAAAAAAAAABMEAABk&#10;cnMvZG93bnJldi54bWxQSwUGAAAAAAQABADzAAAAHgUAAAAA&#10;" strokecolor="#b3b553" strokeweight=".5pt">
              <v:stroke joinstyle="miter"/>
            </v:line>
          </w:pict>
        </mc:Fallback>
      </mc:AlternateContent>
    </w:r>
    <w:r w:rsidR="00C2310B" w:rsidRPr="00C2310B">
      <w:rPr>
        <w:rFonts w:ascii="Garamond" w:hAnsi="Garamond"/>
        <w:b/>
        <w:bCs/>
        <w:noProof/>
        <w:sz w:val="32"/>
        <w:szCs w:val="32"/>
      </w:rPr>
      <mc:AlternateContent>
        <mc:Choice Requires="wps">
          <w:drawing>
            <wp:anchor distT="0" distB="0" distL="114300" distR="114300" simplePos="0" relativeHeight="251655680" behindDoc="0" locked="0" layoutInCell="1" allowOverlap="1" wp14:anchorId="17192695" wp14:editId="45A72BBD">
              <wp:simplePos x="0" y="0"/>
              <wp:positionH relativeFrom="column">
                <wp:posOffset>-85724</wp:posOffset>
              </wp:positionH>
              <wp:positionV relativeFrom="paragraph">
                <wp:posOffset>371475</wp:posOffset>
              </wp:positionV>
              <wp:extent cx="539115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53911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E33F45C" id="Straight Connector 6"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75pt,29.25pt" to="417.75pt,2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KATsgEAANQDAAAOAAAAZHJzL2Uyb0RvYy54bWysU01v2zAMvQ/YfxB0X2S36LAZcXpo0V2G&#10;rdjHD1BlKhYgiYKkxc6/H6UkdrENGDb0QosU3yP5RG9vZ2fZAWIy6HvebhrOwCscjN/3/Pu3hzfv&#10;OEtZ+kFa9NDzIyR+u3v9ajuFDq5wRDtAZETiUzeFno85h06IpEZwMm0wgKdLjdHJTG7ciyHKidid&#10;FVdN81ZMGIcQUUFKFL0/XfJd5dcaVP6sdYLMbM+pt1xtrPapWLHbym4fZRiNOrch/6MLJ42nogvV&#10;vcyS/YjmNypnVMSEOm8UOoFaGwV1BpqmbX6Z5usoA9RZSJwUFpnSy9GqT4c7/xhJhimkLoXHWKaY&#10;dXTlS/2xuYp1XMSCOTNFwZvr9217Q5qqy51YgSGm/AHQsXLouTW+zCE7efiYMhWj1EtKCVtfbEJr&#10;hgdjbXXKBsCdjewg6e3y3Ja3ItyzLPIKUqyt11M+WjixfgHNzEDNtrV63aqVUyoFPl94rafsAtPU&#10;wQJs/g485xco1I37F/CCqJXR5wXsjMf4p+qrFPqUf1HgNHeR4AmHY33UKg2tTlXuvOZlN5/7Fb7+&#10;jLufAAAA//8DAFBLAwQUAAYACAAAACEATnoSU94AAAAJAQAADwAAAGRycy9kb3ducmV2LnhtbEyP&#10;T2uDQBDF74V+h2UCvZRkTcUg1jUUIZceCo0h9LhxJypxZ8XdRPPtO6WH9jT/Hu/9Jt/Othc3HH3n&#10;SMF6FYFAqp3pqFFwqHbLFIQPmozuHaGCO3rYFo8Puc6Mm+gTb/vQCDYhn2kFbQhDJqWvW7Tar9yA&#10;xLezG60OPI6NNKOe2Nz28iWKNtLqjjih1QOWLdaX/dUq+Gqe492xomoqw8d5087343tSKvW0mN9e&#10;QQScw58YfvAZHQpmOrkrGS96Bct1nLBUQZJyZUEaJ9ycfheyyOX/D4pvAAAA//8DAFBLAQItABQA&#10;BgAIAAAAIQC2gziS/gAAAOEBAAATAAAAAAAAAAAAAAAAAAAAAABbQ29udGVudF9UeXBlc10ueG1s&#10;UEsBAi0AFAAGAAgAAAAhADj9If/WAAAAlAEAAAsAAAAAAAAAAAAAAAAALwEAAF9yZWxzLy5yZWxz&#10;UEsBAi0AFAAGAAgAAAAhAGa4oBOyAQAA1AMAAA4AAAAAAAAAAAAAAAAALgIAAGRycy9lMm9Eb2Mu&#10;eG1sUEsBAi0AFAAGAAgAAAAhAE56ElPeAAAACQEAAA8AAAAAAAAAAAAAAAAADAQAAGRycy9kb3du&#10;cmV2LnhtbFBLBQYAAAAABAAEAPMAAAAXBQAAAAA=&#10;" strokecolor="black [3213]" strokeweight=".5pt">
              <v:stroke joinstyle="miter"/>
            </v:line>
          </w:pict>
        </mc:Fallback>
      </mc:AlternateContent>
    </w:r>
    <w:r w:rsidR="00F3621C" w:rsidRPr="00C2310B">
      <w:rPr>
        <w:rFonts w:ascii="Garamond" w:hAnsi="Garamond"/>
        <w:b/>
        <w:bCs/>
        <w:noProof/>
        <w:sz w:val="32"/>
        <w:szCs w:val="32"/>
      </w:rPr>
      <w:drawing>
        <wp:anchor distT="0" distB="0" distL="114300" distR="114300" simplePos="0" relativeHeight="251659776" behindDoc="0" locked="0" layoutInCell="1" allowOverlap="1" wp14:anchorId="4723D0B5" wp14:editId="02F982C8">
          <wp:simplePos x="0" y="0"/>
          <wp:positionH relativeFrom="column">
            <wp:posOffset>5305425</wp:posOffset>
          </wp:positionH>
          <wp:positionV relativeFrom="paragraph">
            <wp:posOffset>-365760</wp:posOffset>
          </wp:positionV>
          <wp:extent cx="1371600" cy="1097280"/>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rotWithShape="1">
                  <a:blip r:embed="rId2">
                    <a:extLst>
                      <a:ext uri="{28A0092B-C50C-407E-A947-70E740481C1C}">
                        <a14:useLocalDpi xmlns:a14="http://schemas.microsoft.com/office/drawing/2010/main" val="0"/>
                      </a:ext>
                    </a:extLst>
                  </a:blip>
                  <a:srcRect l="-15836" t="-5734" r="-21772" b="-12209"/>
                  <a:stretch/>
                </pic:blipFill>
                <pic:spPr bwMode="auto">
                  <a:xfrm>
                    <a:off x="0" y="0"/>
                    <a:ext cx="1371600" cy="10972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2310B" w:rsidRPr="00C2310B">
      <w:rPr>
        <w:rFonts w:ascii="Garamond" w:hAnsi="Garamond"/>
        <w:b/>
        <w:bCs/>
        <w:sz w:val="32"/>
        <w:szCs w:val="32"/>
      </w:rPr>
      <w:t>RURAL MUNICIPALITY OF MOUNTAIN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EE368A"/>
    <w:multiLevelType w:val="hybridMultilevel"/>
    <w:tmpl w:val="449ECB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57437874"/>
    <w:multiLevelType w:val="hybridMultilevel"/>
    <w:tmpl w:val="D2A814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30931929">
    <w:abstractNumId w:val="1"/>
  </w:num>
  <w:num w:numId="2" w16cid:durableId="295787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proofState w:spelling="clean" w:grammar="clean"/>
  <w:defaultTabStop w:val="720"/>
  <w:characterSpacingControl w:val="doNotCompress"/>
  <w:hdrShapeDefaults>
    <o:shapedefaults v:ext="edit" spidmax="2048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6EF7"/>
    <w:rsid w:val="000A1712"/>
    <w:rsid w:val="001445BE"/>
    <w:rsid w:val="00181A31"/>
    <w:rsid w:val="00206979"/>
    <w:rsid w:val="002C586E"/>
    <w:rsid w:val="002E0B3C"/>
    <w:rsid w:val="00314B5D"/>
    <w:rsid w:val="00355C8C"/>
    <w:rsid w:val="00412163"/>
    <w:rsid w:val="00476EF7"/>
    <w:rsid w:val="004868D5"/>
    <w:rsid w:val="00533F8C"/>
    <w:rsid w:val="0054582B"/>
    <w:rsid w:val="005A2CFE"/>
    <w:rsid w:val="00626CA2"/>
    <w:rsid w:val="009E7874"/>
    <w:rsid w:val="00A00567"/>
    <w:rsid w:val="00A6127C"/>
    <w:rsid w:val="00BB5140"/>
    <w:rsid w:val="00C2310B"/>
    <w:rsid w:val="00CB0131"/>
    <w:rsid w:val="00D35702"/>
    <w:rsid w:val="00DC1E36"/>
    <w:rsid w:val="00DD7E15"/>
    <w:rsid w:val="00E72D0D"/>
    <w:rsid w:val="00E75641"/>
    <w:rsid w:val="00EB5D27"/>
    <w:rsid w:val="00EC2053"/>
    <w:rsid w:val="00F3621C"/>
    <w:rsid w:val="00FC35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14:docId w14:val="4D79301C"/>
  <w15:chartTrackingRefBased/>
  <w15:docId w15:val="{D684D04D-3252-4886-A99E-8DF5788CB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alatino Linotype" w:eastAsiaTheme="minorHAnsi" w:hAnsi="Palatino Linotype" w:cstheme="majorBidi"/>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76EF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6EF7"/>
  </w:style>
  <w:style w:type="paragraph" w:styleId="Footer">
    <w:name w:val="footer"/>
    <w:basedOn w:val="Normal"/>
    <w:link w:val="FooterChar"/>
    <w:uiPriority w:val="99"/>
    <w:unhideWhenUsed/>
    <w:rsid w:val="00476EF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6EF7"/>
  </w:style>
  <w:style w:type="character" w:styleId="Hyperlink">
    <w:name w:val="Hyperlink"/>
    <w:basedOn w:val="DefaultParagraphFont"/>
    <w:uiPriority w:val="99"/>
    <w:unhideWhenUsed/>
    <w:rsid w:val="00C2310B"/>
    <w:rPr>
      <w:color w:val="0563C1" w:themeColor="hyperlink"/>
      <w:u w:val="single"/>
    </w:rPr>
  </w:style>
  <w:style w:type="character" w:styleId="UnresolvedMention">
    <w:name w:val="Unresolved Mention"/>
    <w:basedOn w:val="DefaultParagraphFont"/>
    <w:uiPriority w:val="99"/>
    <w:semiHidden/>
    <w:unhideWhenUsed/>
    <w:rsid w:val="00C2310B"/>
    <w:rPr>
      <w:color w:val="605E5C"/>
      <w:shd w:val="clear" w:color="auto" w:fill="E1DFDD"/>
    </w:rPr>
  </w:style>
  <w:style w:type="paragraph" w:customStyle="1" w:styleId="LGDTitle">
    <w:name w:val="L.G.D. Title"/>
    <w:rsid w:val="00DC1E36"/>
    <w:pPr>
      <w:overflowPunct w:val="0"/>
      <w:autoSpaceDE w:val="0"/>
      <w:autoSpaceDN w:val="0"/>
      <w:adjustRightInd w:val="0"/>
      <w:spacing w:after="0" w:line="240" w:lineRule="auto"/>
      <w:jc w:val="center"/>
      <w:textAlignment w:val="baseline"/>
    </w:pPr>
    <w:rPr>
      <w:rFonts w:ascii="Albertus Medium" w:eastAsia="Times New Roman" w:hAnsi="Albertus Medium" w:cs="Times New Roman"/>
      <w:b/>
      <w:noProof/>
      <w:sz w:val="36"/>
    </w:rPr>
  </w:style>
  <w:style w:type="paragraph" w:styleId="NoSpacing">
    <w:name w:val="No Spacing"/>
    <w:uiPriority w:val="1"/>
    <w:qFormat/>
    <w:rsid w:val="00DC1E36"/>
    <w:pPr>
      <w:overflowPunct w:val="0"/>
      <w:autoSpaceDE w:val="0"/>
      <w:autoSpaceDN w:val="0"/>
      <w:adjustRightInd w:val="0"/>
      <w:spacing w:after="0" w:line="240" w:lineRule="auto"/>
      <w:textAlignment w:val="baseline"/>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317F4D-3A20-4D29-9E0C-1FB8294C66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387</Words>
  <Characters>2208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Zandra McCorrister</dc:creator>
  <cp:keywords/>
  <dc:description/>
  <cp:lastModifiedBy>Zandra McCorrister</cp:lastModifiedBy>
  <cp:revision>3</cp:revision>
  <cp:lastPrinted>2023-02-10T17:45:00Z</cp:lastPrinted>
  <dcterms:created xsi:type="dcterms:W3CDTF">2023-02-10T17:20:00Z</dcterms:created>
  <dcterms:modified xsi:type="dcterms:W3CDTF">2023-02-10T17:46:00Z</dcterms:modified>
</cp:coreProperties>
</file>